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767C" w14:textId="2C07EF62" w:rsidR="00D654F9" w:rsidRDefault="00D654F9" w:rsidP="00D654F9">
      <w:pPr>
        <w:spacing w:after="0"/>
        <w:jc w:val="center"/>
      </w:pPr>
      <w:r>
        <w:t>STAT 542 – Homework 5 Example Solutions</w:t>
      </w:r>
    </w:p>
    <w:p w14:paraId="4719E421" w14:textId="77777777" w:rsidR="00D654F9" w:rsidRDefault="00D654F9" w:rsidP="00D654F9">
      <w:pPr>
        <w:spacing w:after="0"/>
      </w:pPr>
    </w:p>
    <w:p w14:paraId="6A9405BF" w14:textId="77777777" w:rsidR="00D654F9" w:rsidRDefault="00D654F9" w:rsidP="00D654F9">
      <w:pPr>
        <w:spacing w:after="0"/>
      </w:pPr>
      <w:r w:rsidRPr="00D654F9">
        <w:t xml:space="preserve">Problem 1 in </w:t>
      </w:r>
      <w:proofErr w:type="gramStart"/>
      <w:r w:rsidRPr="00D654F9">
        <w:t>the Chapter</w:t>
      </w:r>
      <w:proofErr w:type="gramEnd"/>
      <w:r w:rsidRPr="00D654F9">
        <w:t xml:space="preserve"> 8 Exercises (in Section 8.12 of the book).</w:t>
      </w:r>
    </w:p>
    <w:p w14:paraId="4C590123" w14:textId="77777777" w:rsidR="006512CD" w:rsidRDefault="006512CD" w:rsidP="00D654F9">
      <w:pPr>
        <w:spacing w:after="0"/>
      </w:pPr>
    </w:p>
    <w:p w14:paraId="36E0FA31" w14:textId="53CF3CF0" w:rsidR="00D654F9" w:rsidRPr="00D654F9" w:rsidRDefault="00D654F9" w:rsidP="00D654F9">
      <w:pPr>
        <w:spacing w:after="0"/>
      </w:pPr>
      <w:r>
        <w:t xml:space="preserve">Answers may vary, but </w:t>
      </w:r>
      <w:r w:rsidR="009C08DB">
        <w:t xml:space="preserve">one possible comment is that </w:t>
      </w:r>
      <w:r w:rsidR="006512CD">
        <w:t>creating more than one account is misrepresenting the scientist’s identity and defeating the purpose of the website’s business model which allows a limited amount of free access but may want users to pay a premium for unlimited access.</w:t>
      </w:r>
    </w:p>
    <w:p w14:paraId="4BAD51DE" w14:textId="77777777" w:rsidR="00D654F9" w:rsidRPr="00D654F9" w:rsidRDefault="00D654F9" w:rsidP="00D654F9">
      <w:pPr>
        <w:spacing w:after="0"/>
      </w:pPr>
    </w:p>
    <w:p w14:paraId="532A978D" w14:textId="77777777" w:rsidR="00D654F9" w:rsidRDefault="00D654F9" w:rsidP="00D654F9">
      <w:pPr>
        <w:spacing w:after="0"/>
      </w:pPr>
      <w:r w:rsidRPr="00D654F9">
        <w:t>Problem 2 in the Chapter 8 Exercises (in Section 8.12 of the book).</w:t>
      </w:r>
    </w:p>
    <w:p w14:paraId="068A7E45" w14:textId="77777777" w:rsidR="006512CD" w:rsidRDefault="006512CD" w:rsidP="00D654F9">
      <w:pPr>
        <w:spacing w:after="0"/>
      </w:pPr>
    </w:p>
    <w:p w14:paraId="4393C117" w14:textId="75DB23C3" w:rsidR="006512CD" w:rsidRPr="00D654F9" w:rsidRDefault="006512CD" w:rsidP="00D654F9">
      <w:pPr>
        <w:spacing w:after="0"/>
      </w:pPr>
      <w:r>
        <w:t xml:space="preserve">Answers may vary, but the benefit of such research </w:t>
      </w:r>
      <w:r w:rsidR="001B7187">
        <w:t>may</w:t>
      </w:r>
      <w:r>
        <w:t xml:space="preserve"> be overshadowed by the e</w:t>
      </w:r>
      <w:r w:rsidR="00534C77">
        <w:t>thical and privacy issues of using real people’s personal information to predict something very sensitive.</w:t>
      </w:r>
    </w:p>
    <w:p w14:paraId="2404D743" w14:textId="77777777" w:rsidR="00D654F9" w:rsidRPr="00D654F9" w:rsidRDefault="00D654F9" w:rsidP="00D654F9">
      <w:pPr>
        <w:spacing w:after="0"/>
      </w:pPr>
    </w:p>
    <w:p w14:paraId="68C2F36A" w14:textId="77777777" w:rsidR="00D654F9" w:rsidRDefault="00D654F9" w:rsidP="00D654F9">
      <w:pPr>
        <w:spacing w:after="0"/>
      </w:pPr>
      <w:r w:rsidRPr="00D654F9">
        <w:t xml:space="preserve">Problem 5 in </w:t>
      </w:r>
      <w:proofErr w:type="gramStart"/>
      <w:r w:rsidRPr="00D654F9">
        <w:t>the Chapter</w:t>
      </w:r>
      <w:proofErr w:type="gramEnd"/>
      <w:r w:rsidRPr="00D654F9">
        <w:t xml:space="preserve"> 8 Exercises (in Section 8.12 of the book).</w:t>
      </w:r>
    </w:p>
    <w:p w14:paraId="3AB13F67" w14:textId="77777777" w:rsidR="0045596E" w:rsidRDefault="0045596E" w:rsidP="00D654F9">
      <w:pPr>
        <w:spacing w:after="0"/>
      </w:pPr>
    </w:p>
    <w:p w14:paraId="18EC3122" w14:textId="3FDB7311" w:rsidR="0045596E" w:rsidRPr="00D654F9" w:rsidRDefault="0045596E" w:rsidP="00D654F9">
      <w:pPr>
        <w:spacing w:after="0"/>
      </w:pPr>
      <w:r>
        <w:t>This is an instance of multiple testing, where numerous exploratory inferences are being made in the hopes of finding something significant.  Ideally, some type of adjustment for the multiple tests should be done, to try to prevent “false discoveries”.</w:t>
      </w:r>
    </w:p>
    <w:p w14:paraId="1A010DB1" w14:textId="77777777" w:rsidR="00D654F9" w:rsidRPr="00D654F9" w:rsidRDefault="00D654F9" w:rsidP="00D654F9">
      <w:pPr>
        <w:spacing w:after="0"/>
      </w:pPr>
    </w:p>
    <w:p w14:paraId="3576ED28" w14:textId="77777777" w:rsidR="00D654F9" w:rsidRDefault="00D654F9" w:rsidP="00D654F9">
      <w:pPr>
        <w:spacing w:after="0"/>
      </w:pPr>
      <w:r w:rsidRPr="00D654F9">
        <w:t>Problem 8 in the Chapter 8 Exercises (in Section 8.12 of the book).</w:t>
      </w:r>
    </w:p>
    <w:p w14:paraId="29EA2790" w14:textId="77777777" w:rsidR="0045596E" w:rsidRDefault="0045596E" w:rsidP="00D654F9">
      <w:pPr>
        <w:spacing w:after="0"/>
      </w:pPr>
    </w:p>
    <w:p w14:paraId="7039651E" w14:textId="5043808A" w:rsidR="0045596E" w:rsidRPr="00D654F9" w:rsidRDefault="0045596E" w:rsidP="00D654F9">
      <w:pPr>
        <w:spacing w:after="0"/>
      </w:pPr>
      <w:r>
        <w:t xml:space="preserve">Posting screen name, location, and demographic information runs the risk of identifying a person even if </w:t>
      </w:r>
      <w:proofErr w:type="gramStart"/>
      <w:r>
        <w:t>name</w:t>
      </w:r>
      <w:proofErr w:type="gramEnd"/>
      <w:r>
        <w:t xml:space="preserve"> and email address were removed.  There is a strong need for privacy when a sensitive variable such as “preference for relationships” is part of the data set.</w:t>
      </w:r>
    </w:p>
    <w:p w14:paraId="2E74F7AA" w14:textId="77777777" w:rsidR="00D654F9" w:rsidRPr="00D654F9" w:rsidRDefault="00D654F9" w:rsidP="00D654F9">
      <w:pPr>
        <w:spacing w:after="0"/>
      </w:pPr>
    </w:p>
    <w:p w14:paraId="584E1052" w14:textId="77777777" w:rsidR="00D654F9" w:rsidRPr="00D654F9" w:rsidRDefault="00D654F9" w:rsidP="00D654F9">
      <w:pPr>
        <w:spacing w:after="0"/>
      </w:pPr>
      <w:r w:rsidRPr="00D654F9">
        <w:t xml:space="preserve">Problem 9 in </w:t>
      </w:r>
      <w:proofErr w:type="gramStart"/>
      <w:r w:rsidRPr="00D654F9">
        <w:t>the Chapter</w:t>
      </w:r>
      <w:proofErr w:type="gramEnd"/>
      <w:r w:rsidRPr="00D654F9">
        <w:t xml:space="preserve"> 8 Exercises (in Section 8.12 of the book).</w:t>
      </w:r>
    </w:p>
    <w:p w14:paraId="23E89D1C" w14:textId="77777777" w:rsidR="00D654F9" w:rsidRDefault="00D654F9" w:rsidP="00D654F9">
      <w:pPr>
        <w:spacing w:after="0"/>
      </w:pPr>
    </w:p>
    <w:p w14:paraId="4A097737" w14:textId="3A35D210" w:rsidR="0045596E" w:rsidRDefault="0045596E" w:rsidP="00D654F9">
      <w:pPr>
        <w:spacing w:after="0"/>
      </w:pPr>
      <w:r>
        <w:t>Answers may vary, but the result could guide consumers of this research toward harmful stereotypes about employment roles for men and women.  Also, algorithms have been known to reinforce and accentuate biases that exist in society, so we should be cautious about unthinking use of machine learning algorithms in guiding policy decisions.</w:t>
      </w:r>
    </w:p>
    <w:p w14:paraId="520D9510" w14:textId="77777777" w:rsidR="0045596E" w:rsidRDefault="0045596E" w:rsidP="00D654F9">
      <w:pPr>
        <w:spacing w:after="0"/>
      </w:pPr>
    </w:p>
    <w:p w14:paraId="28030498" w14:textId="77777777" w:rsidR="0045596E" w:rsidRPr="0045596E" w:rsidRDefault="0045596E" w:rsidP="0045596E">
      <w:pPr>
        <w:spacing w:after="0"/>
      </w:pPr>
      <w:r w:rsidRPr="0045596E">
        <w:t xml:space="preserve">Problem 3 in </w:t>
      </w:r>
      <w:proofErr w:type="gramStart"/>
      <w:r w:rsidRPr="0045596E">
        <w:t>the Chapter</w:t>
      </w:r>
      <w:proofErr w:type="gramEnd"/>
      <w:r w:rsidRPr="0045596E">
        <w:t xml:space="preserve"> 14 Exercises (in Section 14.8 of the book).</w:t>
      </w:r>
    </w:p>
    <w:p w14:paraId="0C55BD66" w14:textId="77777777" w:rsidR="0045596E" w:rsidRDefault="0045596E" w:rsidP="0045596E">
      <w:pPr>
        <w:spacing w:after="0"/>
      </w:pPr>
    </w:p>
    <w:p w14:paraId="2201F6B0" w14:textId="553D8318" w:rsidR="0045596E" w:rsidRDefault="0045596E" w:rsidP="0045596E">
      <w:pPr>
        <w:spacing w:after="0"/>
      </w:pPr>
      <w:r>
        <w:t>The look of the plot may vary slightly, but here is one plot that captures the requested information:</w:t>
      </w:r>
    </w:p>
    <w:p w14:paraId="793214C4" w14:textId="47E62F8E" w:rsidR="0045596E" w:rsidRDefault="0045596E" w:rsidP="0045596E">
      <w:pPr>
        <w:spacing w:after="0"/>
      </w:pPr>
      <w:r>
        <w:rPr>
          <w:noProof/>
        </w:rPr>
        <w:lastRenderedPageBreak/>
        <w:drawing>
          <wp:inline distT="0" distB="0" distL="0" distR="0" wp14:anchorId="64BB44C2" wp14:editId="1092582E">
            <wp:extent cx="5048250" cy="5040699"/>
            <wp:effectExtent l="0" t="0" r="0" b="7620"/>
            <wp:docPr id="1156866388" name="Picture 1" descr="A graph of different weather condi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66388" name="Picture 1" descr="A graph of different weather conditions&#10;&#10;AI-generated content may be incorrect."/>
                    <pic:cNvPicPr/>
                  </pic:nvPicPr>
                  <pic:blipFill>
                    <a:blip r:embed="rId4"/>
                    <a:stretch>
                      <a:fillRect/>
                    </a:stretch>
                  </pic:blipFill>
                  <pic:spPr>
                    <a:xfrm>
                      <a:off x="0" y="0"/>
                      <a:ext cx="5055822" cy="5048260"/>
                    </a:xfrm>
                    <a:prstGeom prst="rect">
                      <a:avLst/>
                    </a:prstGeom>
                  </pic:spPr>
                </pic:pic>
              </a:graphicData>
            </a:graphic>
          </wp:inline>
        </w:drawing>
      </w:r>
    </w:p>
    <w:p w14:paraId="6431DAFC" w14:textId="77777777" w:rsidR="0045596E" w:rsidRPr="0045596E" w:rsidRDefault="0045596E" w:rsidP="0045596E">
      <w:pPr>
        <w:spacing w:after="0"/>
      </w:pPr>
    </w:p>
    <w:p w14:paraId="504F9AE4" w14:textId="77777777" w:rsidR="0045596E" w:rsidRDefault="0045596E" w:rsidP="0045596E">
      <w:pPr>
        <w:spacing w:after="0"/>
      </w:pPr>
      <w:r w:rsidRPr="0045596E">
        <w:t xml:space="preserve">Problem 6 in </w:t>
      </w:r>
      <w:proofErr w:type="gramStart"/>
      <w:r w:rsidRPr="0045596E">
        <w:t>the Chapter</w:t>
      </w:r>
      <w:proofErr w:type="gramEnd"/>
      <w:r w:rsidRPr="0045596E">
        <w:t xml:space="preserve"> 14 Exercises (in Section 14.8 of the book).  </w:t>
      </w:r>
    </w:p>
    <w:p w14:paraId="0F68C50B" w14:textId="77777777" w:rsidR="00843BD1" w:rsidRDefault="00843BD1" w:rsidP="0045596E">
      <w:pPr>
        <w:spacing w:after="0"/>
      </w:pPr>
    </w:p>
    <w:p w14:paraId="59F5E102" w14:textId="06406E60" w:rsidR="000218DD" w:rsidRDefault="000218DD" w:rsidP="0045596E">
      <w:pPr>
        <w:spacing w:after="0"/>
      </w:pPr>
      <w:r>
        <w:t>From this plot shown below, we can see a few things</w:t>
      </w:r>
      <w:proofErr w:type="gramStart"/>
      <w:r>
        <w:t>:  First</w:t>
      </w:r>
      <w:proofErr w:type="gramEnd"/>
      <w:r>
        <w:t xml:space="preserve">, there is a positive association between lot size and price, although it is not completely linear.  For smaller lots, the price rises steeply as lot size increases.  For larger plots, the price rises much less steeply (the slope flattens out) as </w:t>
      </w:r>
      <w:proofErr w:type="gramStart"/>
      <w:r>
        <w:t>lot</w:t>
      </w:r>
      <w:proofErr w:type="gramEnd"/>
      <w:r>
        <w:t xml:space="preserve"> size increases.  In terms of the marginal distributions of each variable</w:t>
      </w:r>
      <w:proofErr w:type="gramStart"/>
      <w:r>
        <w:t>:  The</w:t>
      </w:r>
      <w:proofErr w:type="gramEnd"/>
      <w:r>
        <w:t xml:space="preserve"> distribution of lot size is skewed to the right, with a few large </w:t>
      </w:r>
      <w:proofErr w:type="gramStart"/>
      <w:r>
        <w:t>lots</w:t>
      </w:r>
      <w:proofErr w:type="gramEnd"/>
      <w:r>
        <w:t xml:space="preserve"> way out in the right tail.  The distribution of house prices is also skewed to the right, with most of the prices being smaller numbers, but a long tail of higher prices.  </w:t>
      </w:r>
    </w:p>
    <w:p w14:paraId="7D647F74" w14:textId="37D9DBAF" w:rsidR="00843BD1" w:rsidRPr="0045596E" w:rsidRDefault="00843BD1" w:rsidP="0045596E">
      <w:pPr>
        <w:spacing w:after="0"/>
      </w:pPr>
      <w:r>
        <w:rPr>
          <w:noProof/>
        </w:rPr>
        <w:lastRenderedPageBreak/>
        <w:drawing>
          <wp:inline distT="0" distB="0" distL="0" distR="0" wp14:anchorId="3BCD9D9E" wp14:editId="46EC4BE0">
            <wp:extent cx="4733925" cy="4726845"/>
            <wp:effectExtent l="0" t="0" r="0" b="0"/>
            <wp:docPr id="1070946010" name="Picture 1" descr="A graph of a line with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946010" name="Picture 1" descr="A graph of a line with dots&#10;&#10;AI-generated content may be incorrect."/>
                    <pic:cNvPicPr/>
                  </pic:nvPicPr>
                  <pic:blipFill>
                    <a:blip r:embed="rId5"/>
                    <a:stretch>
                      <a:fillRect/>
                    </a:stretch>
                  </pic:blipFill>
                  <pic:spPr>
                    <a:xfrm>
                      <a:off x="0" y="0"/>
                      <a:ext cx="4746099" cy="4739000"/>
                    </a:xfrm>
                    <a:prstGeom prst="rect">
                      <a:avLst/>
                    </a:prstGeom>
                  </pic:spPr>
                </pic:pic>
              </a:graphicData>
            </a:graphic>
          </wp:inline>
        </w:drawing>
      </w:r>
    </w:p>
    <w:p w14:paraId="5F7C312B" w14:textId="77777777" w:rsidR="0045596E" w:rsidRPr="0045596E" w:rsidRDefault="0045596E" w:rsidP="0045596E">
      <w:pPr>
        <w:spacing w:after="0"/>
      </w:pPr>
    </w:p>
    <w:p w14:paraId="3A773708" w14:textId="77777777" w:rsidR="0045596E" w:rsidRDefault="0045596E" w:rsidP="0045596E">
      <w:pPr>
        <w:spacing w:after="0"/>
      </w:pPr>
      <w:r w:rsidRPr="0045596E">
        <w:t xml:space="preserve">Problem 7 in </w:t>
      </w:r>
      <w:proofErr w:type="gramStart"/>
      <w:r w:rsidRPr="0045596E">
        <w:t>the Chapter</w:t>
      </w:r>
      <w:proofErr w:type="gramEnd"/>
      <w:r w:rsidRPr="0045596E">
        <w:t xml:space="preserve"> 14 Exercises (in Section 14.8 of the book). </w:t>
      </w:r>
    </w:p>
    <w:p w14:paraId="548CA916" w14:textId="77777777" w:rsidR="00843BD1" w:rsidRDefault="00843BD1" w:rsidP="0045596E">
      <w:pPr>
        <w:spacing w:after="0"/>
      </w:pPr>
    </w:p>
    <w:p w14:paraId="28DA8941" w14:textId="490CE6C6" w:rsidR="00843BD1" w:rsidRDefault="0026526F" w:rsidP="0045596E">
      <w:pPr>
        <w:spacing w:after="0"/>
      </w:pPr>
      <w:r>
        <w:t>See website for the solution code.  The eventual plot should look something like:</w:t>
      </w:r>
    </w:p>
    <w:p w14:paraId="453AB360" w14:textId="77777777" w:rsidR="0026526F" w:rsidRPr="0045596E" w:rsidRDefault="0026526F" w:rsidP="0045596E">
      <w:pPr>
        <w:spacing w:after="0"/>
      </w:pPr>
    </w:p>
    <w:p w14:paraId="525B70D7" w14:textId="602D7A4F" w:rsidR="0045596E" w:rsidRDefault="0026526F" w:rsidP="00D654F9">
      <w:pPr>
        <w:spacing w:after="0"/>
      </w:pPr>
      <w:r>
        <w:rPr>
          <w:noProof/>
        </w:rPr>
        <w:lastRenderedPageBreak/>
        <w:drawing>
          <wp:inline distT="0" distB="0" distL="0" distR="0" wp14:anchorId="2E00C7B5" wp14:editId="44A341FE">
            <wp:extent cx="6450330" cy="3412587"/>
            <wp:effectExtent l="0" t="0" r="7620" b="0"/>
            <wp:docPr id="1765727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22056" cy="3450534"/>
                    </a:xfrm>
                    <a:prstGeom prst="rect">
                      <a:avLst/>
                    </a:prstGeom>
                    <a:noFill/>
                  </pic:spPr>
                </pic:pic>
              </a:graphicData>
            </a:graphic>
          </wp:inline>
        </w:drawing>
      </w:r>
    </w:p>
    <w:sectPr w:rsidR="00455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F9"/>
    <w:rsid w:val="000218DD"/>
    <w:rsid w:val="001B7187"/>
    <w:rsid w:val="0026526F"/>
    <w:rsid w:val="0045596E"/>
    <w:rsid w:val="00534C77"/>
    <w:rsid w:val="006512CD"/>
    <w:rsid w:val="00843BD1"/>
    <w:rsid w:val="009C08DB"/>
    <w:rsid w:val="00CE06F3"/>
    <w:rsid w:val="00D6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F0D5CB"/>
  <w15:chartTrackingRefBased/>
  <w15:docId w15:val="{3EB34E44-5EAC-438D-95CE-ED2F021B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4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4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4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4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4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4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4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4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4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4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4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4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4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4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4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4F9"/>
    <w:rPr>
      <w:rFonts w:eastAsiaTheme="majorEastAsia" w:cstheme="majorBidi"/>
      <w:color w:val="272727" w:themeColor="text1" w:themeTint="D8"/>
    </w:rPr>
  </w:style>
  <w:style w:type="paragraph" w:styleId="Title">
    <w:name w:val="Title"/>
    <w:basedOn w:val="Normal"/>
    <w:next w:val="Normal"/>
    <w:link w:val="TitleChar"/>
    <w:uiPriority w:val="10"/>
    <w:qFormat/>
    <w:rsid w:val="00D65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4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4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4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4F9"/>
    <w:pPr>
      <w:spacing w:before="160"/>
      <w:jc w:val="center"/>
    </w:pPr>
    <w:rPr>
      <w:i/>
      <w:iCs/>
      <w:color w:val="404040" w:themeColor="text1" w:themeTint="BF"/>
    </w:rPr>
  </w:style>
  <w:style w:type="character" w:customStyle="1" w:styleId="QuoteChar">
    <w:name w:val="Quote Char"/>
    <w:basedOn w:val="DefaultParagraphFont"/>
    <w:link w:val="Quote"/>
    <w:uiPriority w:val="29"/>
    <w:rsid w:val="00D654F9"/>
    <w:rPr>
      <w:i/>
      <w:iCs/>
      <w:color w:val="404040" w:themeColor="text1" w:themeTint="BF"/>
    </w:rPr>
  </w:style>
  <w:style w:type="paragraph" w:styleId="ListParagraph">
    <w:name w:val="List Paragraph"/>
    <w:basedOn w:val="Normal"/>
    <w:uiPriority w:val="34"/>
    <w:qFormat/>
    <w:rsid w:val="00D654F9"/>
    <w:pPr>
      <w:ind w:left="720"/>
      <w:contextualSpacing/>
    </w:pPr>
  </w:style>
  <w:style w:type="character" w:styleId="IntenseEmphasis">
    <w:name w:val="Intense Emphasis"/>
    <w:basedOn w:val="DefaultParagraphFont"/>
    <w:uiPriority w:val="21"/>
    <w:qFormat/>
    <w:rsid w:val="00D654F9"/>
    <w:rPr>
      <w:i/>
      <w:iCs/>
      <w:color w:val="0F4761" w:themeColor="accent1" w:themeShade="BF"/>
    </w:rPr>
  </w:style>
  <w:style w:type="paragraph" w:styleId="IntenseQuote">
    <w:name w:val="Intense Quote"/>
    <w:basedOn w:val="Normal"/>
    <w:next w:val="Normal"/>
    <w:link w:val="IntenseQuoteChar"/>
    <w:uiPriority w:val="30"/>
    <w:qFormat/>
    <w:rsid w:val="00D65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4F9"/>
    <w:rPr>
      <w:i/>
      <w:iCs/>
      <w:color w:val="0F4761" w:themeColor="accent1" w:themeShade="BF"/>
    </w:rPr>
  </w:style>
  <w:style w:type="character" w:styleId="IntenseReference">
    <w:name w:val="Intense Reference"/>
    <w:basedOn w:val="DefaultParagraphFont"/>
    <w:uiPriority w:val="32"/>
    <w:qFormat/>
    <w:rsid w:val="00D654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8841">
      <w:bodyDiv w:val="1"/>
      <w:marLeft w:val="0"/>
      <w:marRight w:val="0"/>
      <w:marTop w:val="0"/>
      <w:marBottom w:val="0"/>
      <w:divBdr>
        <w:top w:val="none" w:sz="0" w:space="0" w:color="auto"/>
        <w:left w:val="none" w:sz="0" w:space="0" w:color="auto"/>
        <w:bottom w:val="none" w:sz="0" w:space="0" w:color="auto"/>
        <w:right w:val="none" w:sz="0" w:space="0" w:color="auto"/>
      </w:divBdr>
    </w:div>
    <w:div w:id="507141537">
      <w:bodyDiv w:val="1"/>
      <w:marLeft w:val="0"/>
      <w:marRight w:val="0"/>
      <w:marTop w:val="0"/>
      <w:marBottom w:val="0"/>
      <w:divBdr>
        <w:top w:val="none" w:sz="0" w:space="0" w:color="auto"/>
        <w:left w:val="none" w:sz="0" w:space="0" w:color="auto"/>
        <w:bottom w:val="none" w:sz="0" w:space="0" w:color="auto"/>
        <w:right w:val="none" w:sz="0" w:space="0" w:color="auto"/>
      </w:divBdr>
    </w:div>
    <w:div w:id="783617661">
      <w:bodyDiv w:val="1"/>
      <w:marLeft w:val="0"/>
      <w:marRight w:val="0"/>
      <w:marTop w:val="0"/>
      <w:marBottom w:val="0"/>
      <w:divBdr>
        <w:top w:val="none" w:sz="0" w:space="0" w:color="auto"/>
        <w:left w:val="none" w:sz="0" w:space="0" w:color="auto"/>
        <w:bottom w:val="none" w:sz="0" w:space="0" w:color="auto"/>
        <w:right w:val="none" w:sz="0" w:space="0" w:color="auto"/>
      </w:divBdr>
    </w:div>
    <w:div w:id="19662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1741</TotalTime>
  <Pages>4</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Hitchcock, David</dc:creator>
  <cp:keywords/>
  <dc:description/>
  <cp:lastModifiedBy>Hitchcock, David</cp:lastModifiedBy>
  <cp:revision>6</cp:revision>
  <dcterms:created xsi:type="dcterms:W3CDTF">2025-04-01T14:31:00Z</dcterms:created>
  <dcterms:modified xsi:type="dcterms:W3CDTF">2025-04-02T19:32:00Z</dcterms:modified>
</cp:coreProperties>
</file>