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E7D" w:rsidRDefault="00621E7D" w:rsidP="00621E7D">
      <w:pPr>
        <w:rPr>
          <w:b/>
          <w:sz w:val="28"/>
          <w:szCs w:val="28"/>
          <w:u w:val="single"/>
        </w:rPr>
      </w:pPr>
      <w:r>
        <w:rPr>
          <w:b/>
          <w:sz w:val="28"/>
          <w:szCs w:val="28"/>
          <w:u w:val="single"/>
        </w:rPr>
        <w:t>Chapter 2b</w:t>
      </w:r>
      <w:r w:rsidRPr="000F3612">
        <w:rPr>
          <w:b/>
          <w:sz w:val="28"/>
          <w:szCs w:val="28"/>
          <w:u w:val="single"/>
        </w:rPr>
        <w:t xml:space="preserve">:  </w:t>
      </w:r>
      <w:r>
        <w:rPr>
          <w:b/>
          <w:sz w:val="28"/>
          <w:szCs w:val="28"/>
          <w:u w:val="single"/>
        </w:rPr>
        <w:t>Methods for Describing Sets of Data (cont.)</w:t>
      </w:r>
    </w:p>
    <w:p w:rsidR="00621E7D" w:rsidRDefault="00621E7D"/>
    <w:p w:rsidR="00621E7D" w:rsidRDefault="00621E7D" w:rsidP="00621E7D">
      <w:pPr>
        <w:rPr>
          <w:u w:val="single"/>
        </w:rPr>
      </w:pPr>
      <w:r>
        <w:rPr>
          <w:u w:val="single"/>
        </w:rPr>
        <w:t>Empirical Rule</w:t>
      </w:r>
    </w:p>
    <w:p w:rsidR="00621E7D" w:rsidRDefault="00621E7D" w:rsidP="00621E7D">
      <w:pPr>
        <w:rPr>
          <w:u w:val="single"/>
        </w:rPr>
      </w:pPr>
    </w:p>
    <w:p w:rsidR="00621E7D" w:rsidRPr="00FC6D14" w:rsidRDefault="00621E7D" w:rsidP="00621E7D">
      <w:r>
        <w:t>If a Histogram is Bell Shaped:</w:t>
      </w:r>
    </w:p>
    <w:p w:rsidR="00621E7D" w:rsidRPr="00FC6D14" w:rsidRDefault="00621E7D" w:rsidP="00621E7D">
      <w:pPr>
        <w:numPr>
          <w:ilvl w:val="0"/>
          <w:numId w:val="1"/>
        </w:numPr>
      </w:pPr>
      <w:r w:rsidRPr="00FC6D14">
        <w:t xml:space="preserve">Approximately </w:t>
      </w:r>
      <w:r w:rsidRPr="00FC6D14">
        <w:rPr>
          <w:b/>
          <w:bCs/>
        </w:rPr>
        <w:t xml:space="preserve">68% </w:t>
      </w:r>
      <w:r w:rsidRPr="00FC6D14">
        <w:t xml:space="preserve">of all observations fall within </w:t>
      </w:r>
      <w:r w:rsidRPr="00FC6D14">
        <w:rPr>
          <w:b/>
          <w:bCs/>
        </w:rPr>
        <w:t>one</w:t>
      </w:r>
      <w:r w:rsidRPr="00FC6D14">
        <w:t xml:space="preserve"> standard deviation of the mean.</w:t>
      </w:r>
    </w:p>
    <w:p w:rsidR="00621E7D" w:rsidRPr="00FC6D14" w:rsidRDefault="00621E7D" w:rsidP="00621E7D">
      <w:pPr>
        <w:numPr>
          <w:ilvl w:val="0"/>
          <w:numId w:val="1"/>
        </w:numPr>
      </w:pPr>
      <w:r w:rsidRPr="00FC6D14">
        <w:t xml:space="preserve">Approximately </w:t>
      </w:r>
      <w:r w:rsidRPr="00FC6D14">
        <w:rPr>
          <w:b/>
          <w:bCs/>
        </w:rPr>
        <w:t xml:space="preserve">95% </w:t>
      </w:r>
      <w:r w:rsidRPr="00FC6D14">
        <w:t xml:space="preserve">of all observations fall within </w:t>
      </w:r>
      <w:r w:rsidRPr="00FC6D14">
        <w:rPr>
          <w:b/>
          <w:bCs/>
        </w:rPr>
        <w:t>two</w:t>
      </w:r>
      <w:r w:rsidRPr="00FC6D14">
        <w:t xml:space="preserve"> standard deviations of the mean</w:t>
      </w:r>
    </w:p>
    <w:p w:rsidR="00621E7D" w:rsidRPr="00FC6D14" w:rsidRDefault="00621E7D" w:rsidP="00621E7D">
      <w:pPr>
        <w:numPr>
          <w:ilvl w:val="0"/>
          <w:numId w:val="1"/>
        </w:numPr>
      </w:pPr>
      <w:r w:rsidRPr="00FC6D14">
        <w:t xml:space="preserve">Approximately </w:t>
      </w:r>
      <w:r w:rsidRPr="00FC6D14">
        <w:rPr>
          <w:b/>
          <w:bCs/>
        </w:rPr>
        <w:t xml:space="preserve">99.7% </w:t>
      </w:r>
      <w:r w:rsidRPr="00FC6D14">
        <w:t xml:space="preserve">of all observations fall within </w:t>
      </w:r>
      <w:r w:rsidRPr="00FC6D14">
        <w:rPr>
          <w:b/>
          <w:bCs/>
        </w:rPr>
        <w:t>three</w:t>
      </w:r>
      <w:r w:rsidRPr="00FC6D14">
        <w:t xml:space="preserve"> standard deviations of the mean</w:t>
      </w:r>
    </w:p>
    <w:p w:rsidR="00621E7D" w:rsidRDefault="00621E7D" w:rsidP="00621E7D"/>
    <w:p w:rsidR="00621E7D" w:rsidRDefault="00621E7D" w:rsidP="00621E7D">
      <w:pPr>
        <w:jc w:val="center"/>
      </w:pPr>
      <w:r w:rsidRPr="00FC6D14">
        <w:rPr>
          <w:noProof/>
        </w:rPr>
        <w:drawing>
          <wp:inline distT="0" distB="0" distL="0" distR="0" wp14:anchorId="3BD4A483" wp14:editId="67B80A7B">
            <wp:extent cx="4248150" cy="1681559"/>
            <wp:effectExtent l="0" t="0" r="0" b="0"/>
            <wp:docPr id="4" name="Picture 0" descr="emp_ru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0" descr="emp_rul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55904" cy="1684628"/>
                    </a:xfrm>
                    <a:prstGeom prst="rect">
                      <a:avLst/>
                    </a:prstGeom>
                    <a:noFill/>
                    <a:ln>
                      <a:noFill/>
                    </a:ln>
                    <a:extLst/>
                  </pic:spPr>
                </pic:pic>
              </a:graphicData>
            </a:graphic>
          </wp:inline>
        </w:drawing>
      </w:r>
    </w:p>
    <w:p w:rsidR="00621E7D" w:rsidRDefault="00621E7D" w:rsidP="00621E7D"/>
    <w:p w:rsidR="00621E7D" w:rsidRDefault="00621E7D" w:rsidP="00621E7D"/>
    <w:p w:rsidR="00621E7D" w:rsidRPr="00FC6D14" w:rsidRDefault="00621E7D" w:rsidP="00621E7D">
      <w:pPr>
        <w:rPr>
          <w:b/>
          <w:color w:val="FF0000"/>
        </w:rPr>
      </w:pPr>
      <w:r>
        <w:rPr>
          <w:b/>
          <w:color w:val="FF0000"/>
        </w:rPr>
        <w:t xml:space="preserve">Example - </w:t>
      </w:r>
      <w:r w:rsidRPr="00FC6D14">
        <w:rPr>
          <w:b/>
          <w:color w:val="FF0000"/>
        </w:rPr>
        <w:t>The height of male students at Clemson is approximately normally distributed</w:t>
      </w:r>
      <w:r>
        <w:rPr>
          <w:b/>
          <w:color w:val="FF0000"/>
        </w:rPr>
        <w:t xml:space="preserve"> (bell shaped)</w:t>
      </w:r>
      <w:r w:rsidRPr="00FC6D14">
        <w:rPr>
          <w:b/>
          <w:color w:val="FF0000"/>
        </w:rPr>
        <w:t xml:space="preserve"> with a mean of 71 inches and standard deviation of 2.5 inches. </w:t>
      </w:r>
    </w:p>
    <w:p w:rsidR="00621E7D" w:rsidRPr="00FC6D14" w:rsidRDefault="00621E7D" w:rsidP="00621E7D">
      <w:pPr>
        <w:pStyle w:val="ListParagraph"/>
        <w:numPr>
          <w:ilvl w:val="0"/>
          <w:numId w:val="2"/>
        </w:numPr>
        <w:rPr>
          <w:b/>
          <w:color w:val="FF0000"/>
        </w:rPr>
      </w:pPr>
      <w:r w:rsidRPr="00FC6D14">
        <w:rPr>
          <w:b/>
          <w:color w:val="FF0000"/>
        </w:rPr>
        <w:t xml:space="preserve">What percent of the male students are shorter than 66 inches? </w:t>
      </w:r>
    </w:p>
    <w:p w:rsidR="00621E7D" w:rsidRDefault="00621E7D" w:rsidP="00621E7D">
      <w:pPr>
        <w:pStyle w:val="ListParagraph"/>
        <w:rPr>
          <w:b/>
          <w:color w:val="FF0000"/>
        </w:rPr>
      </w:pPr>
    </w:p>
    <w:p w:rsidR="00621E7D" w:rsidRDefault="00621E7D" w:rsidP="00621E7D">
      <w:pPr>
        <w:pStyle w:val="ListParagraph"/>
        <w:rPr>
          <w:b/>
          <w:color w:val="FF0000"/>
        </w:rPr>
      </w:pPr>
    </w:p>
    <w:p w:rsidR="00621E7D" w:rsidRDefault="00621E7D" w:rsidP="00621E7D">
      <w:pPr>
        <w:pStyle w:val="ListParagraph"/>
        <w:rPr>
          <w:b/>
          <w:color w:val="FF0000"/>
        </w:rPr>
      </w:pPr>
    </w:p>
    <w:p w:rsidR="00621E7D" w:rsidRDefault="00621E7D" w:rsidP="00621E7D">
      <w:pPr>
        <w:pStyle w:val="ListParagraph"/>
        <w:rPr>
          <w:b/>
          <w:color w:val="FF0000"/>
        </w:rPr>
      </w:pPr>
    </w:p>
    <w:p w:rsidR="00621E7D" w:rsidRDefault="00621E7D" w:rsidP="00621E7D">
      <w:pPr>
        <w:pStyle w:val="ListParagraph"/>
        <w:rPr>
          <w:b/>
          <w:color w:val="FF0000"/>
        </w:rPr>
      </w:pPr>
    </w:p>
    <w:p w:rsidR="00621E7D" w:rsidRDefault="00621E7D" w:rsidP="00621E7D">
      <w:pPr>
        <w:pStyle w:val="ListParagraph"/>
        <w:rPr>
          <w:b/>
          <w:color w:val="FF0000"/>
        </w:rPr>
      </w:pPr>
    </w:p>
    <w:p w:rsidR="00621E7D" w:rsidRDefault="00621E7D" w:rsidP="00621E7D">
      <w:pPr>
        <w:pStyle w:val="ListParagraph"/>
        <w:rPr>
          <w:b/>
          <w:color w:val="FF0000"/>
        </w:rPr>
      </w:pPr>
    </w:p>
    <w:p w:rsidR="00621E7D" w:rsidRDefault="00621E7D" w:rsidP="00621E7D">
      <w:pPr>
        <w:pStyle w:val="ListParagraph"/>
        <w:rPr>
          <w:b/>
          <w:color w:val="FF0000"/>
        </w:rPr>
      </w:pPr>
    </w:p>
    <w:p w:rsidR="00621E7D" w:rsidRPr="00FC6D14" w:rsidRDefault="00621E7D" w:rsidP="00621E7D">
      <w:pPr>
        <w:pStyle w:val="ListParagraph"/>
        <w:rPr>
          <w:b/>
          <w:color w:val="FF0000"/>
        </w:rPr>
      </w:pPr>
    </w:p>
    <w:p w:rsidR="00621E7D" w:rsidRPr="00FC6D14" w:rsidRDefault="00621E7D" w:rsidP="00621E7D">
      <w:pPr>
        <w:pStyle w:val="ListParagraph"/>
        <w:numPr>
          <w:ilvl w:val="0"/>
          <w:numId w:val="2"/>
        </w:numPr>
        <w:rPr>
          <w:b/>
          <w:color w:val="FF0000"/>
        </w:rPr>
      </w:pPr>
      <w:r w:rsidRPr="00FC6D14">
        <w:rPr>
          <w:b/>
          <w:color w:val="FF0000"/>
        </w:rPr>
        <w:t>Taller than 73.5 inches?</w:t>
      </w:r>
    </w:p>
    <w:p w:rsidR="00621E7D" w:rsidRDefault="00621E7D" w:rsidP="00621E7D">
      <w:pPr>
        <w:pStyle w:val="ListParagraph"/>
        <w:rPr>
          <w:b/>
          <w:color w:val="FF0000"/>
        </w:rPr>
      </w:pPr>
    </w:p>
    <w:p w:rsidR="00621E7D" w:rsidRDefault="00621E7D" w:rsidP="00621E7D">
      <w:pPr>
        <w:pStyle w:val="ListParagraph"/>
        <w:rPr>
          <w:b/>
          <w:color w:val="FF0000"/>
        </w:rPr>
      </w:pPr>
    </w:p>
    <w:p w:rsidR="00621E7D" w:rsidRDefault="00621E7D" w:rsidP="00621E7D">
      <w:pPr>
        <w:pStyle w:val="ListParagraph"/>
        <w:rPr>
          <w:b/>
          <w:color w:val="FF0000"/>
        </w:rPr>
      </w:pPr>
    </w:p>
    <w:p w:rsidR="00621E7D" w:rsidRDefault="00621E7D" w:rsidP="00621E7D">
      <w:pPr>
        <w:pStyle w:val="ListParagraph"/>
        <w:rPr>
          <w:b/>
          <w:color w:val="FF0000"/>
        </w:rPr>
      </w:pPr>
    </w:p>
    <w:p w:rsidR="00621E7D" w:rsidRDefault="00621E7D" w:rsidP="00621E7D">
      <w:pPr>
        <w:pStyle w:val="ListParagraph"/>
        <w:rPr>
          <w:b/>
          <w:color w:val="FF0000"/>
        </w:rPr>
      </w:pPr>
    </w:p>
    <w:p w:rsidR="00621E7D" w:rsidRDefault="00621E7D" w:rsidP="00621E7D">
      <w:pPr>
        <w:pStyle w:val="ListParagraph"/>
        <w:rPr>
          <w:b/>
          <w:color w:val="FF0000"/>
        </w:rPr>
      </w:pPr>
    </w:p>
    <w:p w:rsidR="00621E7D" w:rsidRDefault="00621E7D" w:rsidP="00621E7D">
      <w:pPr>
        <w:pStyle w:val="ListParagraph"/>
        <w:rPr>
          <w:b/>
          <w:color w:val="FF0000"/>
        </w:rPr>
      </w:pPr>
    </w:p>
    <w:p w:rsidR="00621E7D" w:rsidRDefault="00621E7D" w:rsidP="00621E7D">
      <w:pPr>
        <w:pStyle w:val="ListParagraph"/>
        <w:rPr>
          <w:b/>
          <w:color w:val="FF0000"/>
        </w:rPr>
      </w:pPr>
    </w:p>
    <w:p w:rsidR="00621E7D" w:rsidRDefault="00621E7D" w:rsidP="00621E7D">
      <w:pPr>
        <w:pStyle w:val="ListParagraph"/>
        <w:rPr>
          <w:b/>
          <w:color w:val="FF0000"/>
        </w:rPr>
      </w:pPr>
    </w:p>
    <w:p w:rsidR="00621E7D" w:rsidRPr="00FC6D14" w:rsidRDefault="00621E7D" w:rsidP="00621E7D">
      <w:pPr>
        <w:pStyle w:val="ListParagraph"/>
        <w:rPr>
          <w:b/>
          <w:color w:val="FF0000"/>
        </w:rPr>
      </w:pPr>
    </w:p>
    <w:p w:rsidR="00621E7D" w:rsidRPr="00FC6D14" w:rsidRDefault="00621E7D" w:rsidP="00621E7D">
      <w:pPr>
        <w:pStyle w:val="ListParagraph"/>
        <w:numPr>
          <w:ilvl w:val="0"/>
          <w:numId w:val="2"/>
        </w:numPr>
        <w:rPr>
          <w:b/>
          <w:color w:val="FF0000"/>
        </w:rPr>
      </w:pPr>
      <w:r w:rsidRPr="00FC6D14">
        <w:rPr>
          <w:b/>
          <w:color w:val="FF0000"/>
        </w:rPr>
        <w:t>Between 66 &amp; 73.5 inches?</w:t>
      </w:r>
    </w:p>
    <w:p w:rsidR="00621E7D" w:rsidRPr="00FC6D14" w:rsidRDefault="00621E7D" w:rsidP="00621E7D">
      <w:pPr>
        <w:pStyle w:val="ListParagraph"/>
        <w:rPr>
          <w:b/>
          <w:color w:val="FF0000"/>
        </w:rPr>
      </w:pPr>
    </w:p>
    <w:p w:rsidR="00621E7D" w:rsidRPr="00FC6D14" w:rsidRDefault="00621E7D" w:rsidP="00621E7D">
      <w:pPr>
        <w:rPr>
          <w:b/>
          <w:color w:val="FF0000"/>
        </w:rPr>
      </w:pPr>
    </w:p>
    <w:p w:rsidR="00621E7D" w:rsidRDefault="00621E7D" w:rsidP="00621E7D"/>
    <w:p w:rsidR="00621E7D" w:rsidRDefault="00621E7D" w:rsidP="00621E7D"/>
    <w:p w:rsidR="00621E7D" w:rsidRDefault="00621E7D" w:rsidP="00621E7D"/>
    <w:p w:rsidR="00621E7D" w:rsidRDefault="00621E7D" w:rsidP="00621E7D"/>
    <w:p w:rsidR="00621E7D" w:rsidRDefault="00621E7D" w:rsidP="00621E7D"/>
    <w:p w:rsidR="00621E7D" w:rsidRDefault="00621E7D" w:rsidP="00621E7D"/>
    <w:p w:rsidR="00621E7D" w:rsidRDefault="00621E7D" w:rsidP="00621E7D"/>
    <w:p w:rsidR="00621E7D" w:rsidRDefault="00621E7D" w:rsidP="00621E7D"/>
    <w:p w:rsidR="00621E7D" w:rsidRDefault="00621E7D" w:rsidP="00621E7D"/>
    <w:p w:rsidR="00621E7D" w:rsidRPr="00FC6D14" w:rsidRDefault="00621E7D" w:rsidP="00621E7D">
      <w:pPr>
        <w:rPr>
          <w:b/>
          <w:color w:val="FF0000"/>
        </w:rPr>
      </w:pPr>
      <w:r>
        <w:rPr>
          <w:b/>
          <w:color w:val="FF0000"/>
        </w:rPr>
        <w:t xml:space="preserve">Example - </w:t>
      </w:r>
      <w:r w:rsidRPr="00FC6D14">
        <w:rPr>
          <w:b/>
          <w:color w:val="FF0000"/>
        </w:rPr>
        <w:t>Given a data set comprised of 4037 measurements that is bell-shaped with a mean of 256. If 99.7% of the data lies between -26 and 538 then what is the standard deviation?</w:t>
      </w:r>
    </w:p>
    <w:p w:rsidR="00621E7D" w:rsidRDefault="00621E7D" w:rsidP="00621E7D">
      <w:pPr>
        <w:rPr>
          <w:b/>
          <w:color w:val="FF0000"/>
        </w:rPr>
      </w:pPr>
    </w:p>
    <w:p w:rsidR="00621E7D" w:rsidRDefault="00621E7D" w:rsidP="00621E7D">
      <w:pPr>
        <w:rPr>
          <w:b/>
          <w:color w:val="FF0000"/>
        </w:rPr>
      </w:pPr>
    </w:p>
    <w:p w:rsidR="00621E7D" w:rsidRDefault="00621E7D" w:rsidP="00621E7D">
      <w:pPr>
        <w:rPr>
          <w:b/>
          <w:color w:val="FF0000"/>
        </w:rPr>
      </w:pPr>
    </w:p>
    <w:p w:rsidR="00621E7D" w:rsidRDefault="00621E7D" w:rsidP="00621E7D">
      <w:pPr>
        <w:rPr>
          <w:b/>
          <w:color w:val="FF0000"/>
        </w:rPr>
      </w:pPr>
    </w:p>
    <w:p w:rsidR="00621E7D" w:rsidRDefault="00621E7D" w:rsidP="00621E7D">
      <w:pPr>
        <w:rPr>
          <w:b/>
          <w:color w:val="FF0000"/>
        </w:rPr>
      </w:pPr>
    </w:p>
    <w:p w:rsidR="00621E7D" w:rsidRDefault="00621E7D" w:rsidP="00621E7D">
      <w:pPr>
        <w:rPr>
          <w:b/>
          <w:color w:val="FF0000"/>
        </w:rPr>
      </w:pPr>
    </w:p>
    <w:p w:rsidR="00621E7D" w:rsidRDefault="00621E7D" w:rsidP="00621E7D">
      <w:pPr>
        <w:rPr>
          <w:b/>
          <w:color w:val="FF0000"/>
        </w:rPr>
      </w:pPr>
    </w:p>
    <w:p w:rsidR="00621E7D" w:rsidRDefault="00621E7D" w:rsidP="00621E7D">
      <w:pPr>
        <w:rPr>
          <w:b/>
          <w:color w:val="FF0000"/>
        </w:rPr>
      </w:pPr>
    </w:p>
    <w:p w:rsidR="00621E7D" w:rsidRDefault="00621E7D" w:rsidP="00621E7D">
      <w:pPr>
        <w:rPr>
          <w:b/>
          <w:color w:val="FF0000"/>
        </w:rPr>
      </w:pPr>
    </w:p>
    <w:p w:rsidR="00621E7D" w:rsidRDefault="00621E7D" w:rsidP="00621E7D">
      <w:pPr>
        <w:rPr>
          <w:b/>
          <w:color w:val="FF0000"/>
        </w:rPr>
      </w:pPr>
    </w:p>
    <w:p w:rsidR="00621E7D" w:rsidRDefault="00621E7D" w:rsidP="00621E7D">
      <w:pPr>
        <w:rPr>
          <w:b/>
          <w:color w:val="FF0000"/>
        </w:rPr>
      </w:pPr>
    </w:p>
    <w:p w:rsidR="00621E7D" w:rsidRDefault="00621E7D" w:rsidP="00621E7D">
      <w:pPr>
        <w:rPr>
          <w:b/>
          <w:color w:val="FF0000"/>
        </w:rPr>
      </w:pPr>
    </w:p>
    <w:p w:rsidR="00621E7D" w:rsidRDefault="00621E7D" w:rsidP="00621E7D">
      <w:pPr>
        <w:rPr>
          <w:b/>
          <w:color w:val="FF0000"/>
        </w:rPr>
      </w:pPr>
    </w:p>
    <w:p w:rsidR="00621E7D" w:rsidRDefault="00621E7D" w:rsidP="00621E7D">
      <w:pPr>
        <w:rPr>
          <w:b/>
          <w:color w:val="FF0000"/>
        </w:rPr>
      </w:pPr>
    </w:p>
    <w:p w:rsidR="00621E7D" w:rsidRDefault="00621E7D" w:rsidP="00621E7D">
      <w:pPr>
        <w:rPr>
          <w:b/>
          <w:color w:val="FF0000"/>
        </w:rPr>
      </w:pPr>
    </w:p>
    <w:p w:rsidR="00621E7D" w:rsidRDefault="00621E7D" w:rsidP="00621E7D">
      <w:pPr>
        <w:rPr>
          <w:u w:val="single"/>
        </w:rPr>
      </w:pPr>
      <w:proofErr w:type="spellStart"/>
      <w:r>
        <w:rPr>
          <w:u w:val="single"/>
        </w:rPr>
        <w:t>Chebyshev’s</w:t>
      </w:r>
      <w:proofErr w:type="spellEnd"/>
      <w:r>
        <w:rPr>
          <w:u w:val="single"/>
        </w:rPr>
        <w:t xml:space="preserve"> Rule</w:t>
      </w:r>
    </w:p>
    <w:p w:rsidR="00621E7D" w:rsidRDefault="00621E7D" w:rsidP="00621E7D">
      <w:pPr>
        <w:rPr>
          <w:u w:val="single"/>
        </w:rPr>
      </w:pPr>
    </w:p>
    <w:p w:rsidR="00621E7D" w:rsidRPr="00FC6D14" w:rsidRDefault="00621E7D" w:rsidP="00621E7D">
      <w:pPr>
        <w:numPr>
          <w:ilvl w:val="0"/>
          <w:numId w:val="3"/>
        </w:numPr>
      </w:pPr>
      <w:r w:rsidRPr="00FC6D14">
        <w:t>Applies to data of ANY shape (including bell shaped and symmetric)</w:t>
      </w:r>
    </w:p>
    <w:p w:rsidR="00621E7D" w:rsidRPr="00FC6D14" w:rsidRDefault="00621E7D" w:rsidP="00621E7D">
      <w:pPr>
        <w:numPr>
          <w:ilvl w:val="0"/>
          <w:numId w:val="3"/>
        </w:numPr>
      </w:pPr>
      <w:r w:rsidRPr="00FC6D14">
        <w:t>No useful information is provided on the fraction of measurements that fall within 1 standard deviation of the mean</w:t>
      </w:r>
    </w:p>
    <w:p w:rsidR="00621E7D" w:rsidRPr="00FC6D14" w:rsidRDefault="00621E7D" w:rsidP="00621E7D">
      <w:pPr>
        <w:numPr>
          <w:ilvl w:val="0"/>
          <w:numId w:val="3"/>
        </w:numPr>
      </w:pPr>
      <w:r w:rsidRPr="00FC6D14">
        <w:t>Generally, for any number of k (&gt;1), at least</w:t>
      </w:r>
      <w:r w:rsidRPr="00FC6D14">
        <w:br/>
        <w:t xml:space="preserve">          of the measurements will fall within k standard deviations of the of the mean </w:t>
      </w:r>
    </w:p>
    <w:p w:rsidR="00621E7D" w:rsidRPr="00FC6D14" w:rsidRDefault="00621E7D" w:rsidP="00621E7D">
      <w:pPr>
        <w:rPr>
          <w:u w:val="single"/>
        </w:rPr>
      </w:pPr>
    </w:p>
    <w:p w:rsidR="00621E7D" w:rsidRDefault="00621E7D" w:rsidP="00621E7D"/>
    <w:p w:rsidR="00621E7D" w:rsidRPr="00FC6D14" w:rsidRDefault="00621E7D" w:rsidP="00621E7D">
      <w:pPr>
        <w:rPr>
          <w:b/>
          <w:color w:val="FF0000"/>
        </w:rPr>
      </w:pPr>
      <w:r>
        <w:rPr>
          <w:b/>
          <w:color w:val="FF0000"/>
        </w:rPr>
        <w:t xml:space="preserve">Example - </w:t>
      </w:r>
      <w:r w:rsidRPr="00FC6D14">
        <w:rPr>
          <w:b/>
          <w:color w:val="FF0000"/>
        </w:rPr>
        <w:t xml:space="preserve">For any data set, what percentage of the data should lie within 2 standard deviations of the mean? </w:t>
      </w:r>
    </w:p>
    <w:p w:rsidR="00621E7D" w:rsidRDefault="00621E7D" w:rsidP="00621E7D">
      <w:pPr>
        <w:rPr>
          <w:b/>
          <w:color w:val="FF0000"/>
        </w:rPr>
      </w:pPr>
    </w:p>
    <w:p w:rsidR="00621E7D" w:rsidRDefault="00621E7D" w:rsidP="00621E7D">
      <w:pPr>
        <w:rPr>
          <w:b/>
          <w:color w:val="FF0000"/>
        </w:rPr>
      </w:pPr>
    </w:p>
    <w:p w:rsidR="00621E7D" w:rsidRDefault="00621E7D" w:rsidP="00621E7D">
      <w:pPr>
        <w:rPr>
          <w:b/>
          <w:color w:val="FF0000"/>
        </w:rPr>
      </w:pPr>
    </w:p>
    <w:p w:rsidR="00621E7D" w:rsidRDefault="00621E7D" w:rsidP="00621E7D">
      <w:pPr>
        <w:rPr>
          <w:b/>
          <w:color w:val="FF0000"/>
        </w:rPr>
      </w:pPr>
    </w:p>
    <w:p w:rsidR="00621E7D" w:rsidRDefault="00621E7D" w:rsidP="00621E7D">
      <w:pPr>
        <w:rPr>
          <w:b/>
          <w:color w:val="FF0000"/>
        </w:rPr>
      </w:pPr>
    </w:p>
    <w:p w:rsidR="00621E7D" w:rsidRDefault="00621E7D" w:rsidP="00621E7D">
      <w:pPr>
        <w:rPr>
          <w:b/>
          <w:color w:val="FF0000"/>
        </w:rPr>
      </w:pPr>
    </w:p>
    <w:p w:rsidR="00621E7D" w:rsidRDefault="00621E7D" w:rsidP="00621E7D">
      <w:pPr>
        <w:rPr>
          <w:b/>
          <w:color w:val="FF0000"/>
        </w:rPr>
      </w:pPr>
    </w:p>
    <w:p w:rsidR="00621E7D" w:rsidRPr="00FC6D14" w:rsidRDefault="00621E7D" w:rsidP="00621E7D">
      <w:pPr>
        <w:rPr>
          <w:b/>
          <w:color w:val="FF0000"/>
        </w:rPr>
      </w:pPr>
      <w:r>
        <w:rPr>
          <w:b/>
          <w:color w:val="FF0000"/>
        </w:rPr>
        <w:t xml:space="preserve">Example - </w:t>
      </w:r>
      <w:r w:rsidRPr="00FC6D14">
        <w:rPr>
          <w:b/>
          <w:color w:val="FF0000"/>
        </w:rPr>
        <w:t xml:space="preserve">Consider the </w:t>
      </w:r>
      <w:r w:rsidR="00EA5283">
        <w:rPr>
          <w:b/>
          <w:color w:val="FF0000"/>
        </w:rPr>
        <w:t xml:space="preserve">sample </w:t>
      </w:r>
      <w:r w:rsidRPr="00FC6D14">
        <w:rPr>
          <w:b/>
          <w:color w:val="FF0000"/>
        </w:rPr>
        <w:t>data:</w:t>
      </w:r>
    </w:p>
    <w:p w:rsidR="00621E7D" w:rsidRPr="00FC6D14" w:rsidRDefault="00621E7D" w:rsidP="00621E7D">
      <w:pPr>
        <w:rPr>
          <w:b/>
          <w:color w:val="FF0000"/>
        </w:rPr>
      </w:pPr>
      <w:r w:rsidRPr="00FC6D14">
        <w:rPr>
          <w:b/>
          <w:color w:val="FF0000"/>
        </w:rPr>
        <w:t>41</w:t>
      </w:r>
      <w:r w:rsidRPr="00FC6D14">
        <w:rPr>
          <w:b/>
          <w:color w:val="FF0000"/>
        </w:rPr>
        <w:tab/>
        <w:t>44</w:t>
      </w:r>
      <w:r w:rsidRPr="00FC6D14">
        <w:rPr>
          <w:b/>
          <w:color w:val="FF0000"/>
        </w:rPr>
        <w:tab/>
        <w:t>45</w:t>
      </w:r>
      <w:r w:rsidRPr="00FC6D14">
        <w:rPr>
          <w:b/>
          <w:color w:val="FF0000"/>
        </w:rPr>
        <w:tab/>
        <w:t>47</w:t>
      </w:r>
      <w:r w:rsidRPr="00FC6D14">
        <w:rPr>
          <w:b/>
          <w:color w:val="FF0000"/>
        </w:rPr>
        <w:tab/>
        <w:t>48</w:t>
      </w:r>
      <w:r w:rsidRPr="00FC6D14">
        <w:rPr>
          <w:b/>
          <w:color w:val="FF0000"/>
        </w:rPr>
        <w:tab/>
        <w:t>51</w:t>
      </w:r>
      <w:r w:rsidRPr="00FC6D14">
        <w:rPr>
          <w:b/>
          <w:color w:val="FF0000"/>
        </w:rPr>
        <w:tab/>
        <w:t>53</w:t>
      </w:r>
      <w:r w:rsidRPr="00FC6D14">
        <w:rPr>
          <w:b/>
          <w:color w:val="FF0000"/>
        </w:rPr>
        <w:tab/>
        <w:t>58</w:t>
      </w:r>
      <w:r w:rsidRPr="00FC6D14">
        <w:rPr>
          <w:b/>
          <w:color w:val="FF0000"/>
        </w:rPr>
        <w:tab/>
        <w:t>66</w:t>
      </w:r>
    </w:p>
    <w:p w:rsidR="00621E7D" w:rsidRPr="00FC6D14" w:rsidRDefault="00621E7D" w:rsidP="00621E7D">
      <w:pPr>
        <w:rPr>
          <w:b/>
          <w:color w:val="FF0000"/>
        </w:rPr>
      </w:pPr>
      <w:r>
        <w:rPr>
          <w:b/>
          <w:color w:val="FF0000"/>
        </w:rPr>
        <w:t xml:space="preserve">What exact percentage of this </w:t>
      </w:r>
      <w:r w:rsidRPr="00FC6D14">
        <w:rPr>
          <w:b/>
          <w:color w:val="FF0000"/>
        </w:rPr>
        <w:t>data lies within 2 standard deviations of the mean?</w:t>
      </w:r>
    </w:p>
    <w:p w:rsidR="00621E7D" w:rsidRDefault="00621E7D" w:rsidP="00621E7D">
      <w:pPr>
        <w:rPr>
          <w:b/>
          <w:color w:val="FF0000"/>
        </w:rPr>
      </w:pPr>
    </w:p>
    <w:p w:rsidR="00621E7D" w:rsidRDefault="00621E7D" w:rsidP="00621E7D">
      <w:pPr>
        <w:rPr>
          <w:b/>
          <w:color w:val="FF0000"/>
        </w:rPr>
      </w:pPr>
    </w:p>
    <w:p w:rsidR="00621E7D" w:rsidRDefault="00621E7D" w:rsidP="00621E7D">
      <w:pPr>
        <w:rPr>
          <w:b/>
          <w:color w:val="FF0000"/>
        </w:rPr>
      </w:pPr>
    </w:p>
    <w:p w:rsidR="00621E7D" w:rsidRDefault="00621E7D" w:rsidP="00621E7D">
      <w:pPr>
        <w:rPr>
          <w:b/>
          <w:color w:val="FF0000"/>
        </w:rPr>
      </w:pPr>
    </w:p>
    <w:p w:rsidR="00621E7D" w:rsidRDefault="00621E7D" w:rsidP="00621E7D">
      <w:pPr>
        <w:rPr>
          <w:b/>
          <w:color w:val="FF0000"/>
        </w:rPr>
      </w:pPr>
    </w:p>
    <w:p w:rsidR="00621E7D" w:rsidRDefault="00621E7D" w:rsidP="00621E7D">
      <w:pPr>
        <w:rPr>
          <w:b/>
          <w:color w:val="FF0000"/>
        </w:rPr>
      </w:pPr>
    </w:p>
    <w:p w:rsidR="00621E7D" w:rsidRDefault="00621E7D" w:rsidP="00621E7D">
      <w:pPr>
        <w:rPr>
          <w:b/>
          <w:color w:val="FF0000"/>
        </w:rPr>
      </w:pPr>
    </w:p>
    <w:p w:rsidR="00EA5283" w:rsidRDefault="00EA5283" w:rsidP="00621E7D">
      <w:pPr>
        <w:rPr>
          <w:b/>
          <w:color w:val="FF0000"/>
        </w:rPr>
      </w:pPr>
    </w:p>
    <w:p w:rsidR="00EA5283" w:rsidRDefault="00EA5283" w:rsidP="00621E7D">
      <w:pPr>
        <w:rPr>
          <w:b/>
          <w:color w:val="FF0000"/>
        </w:rPr>
      </w:pPr>
    </w:p>
    <w:p w:rsidR="00EA5283" w:rsidRDefault="00EA5283" w:rsidP="00621E7D">
      <w:pPr>
        <w:rPr>
          <w:b/>
          <w:color w:val="FF0000"/>
        </w:rPr>
      </w:pPr>
    </w:p>
    <w:p w:rsidR="00EA5283" w:rsidRDefault="00EA5283" w:rsidP="00621E7D">
      <w:pPr>
        <w:rPr>
          <w:b/>
          <w:color w:val="FF0000"/>
        </w:rPr>
      </w:pPr>
    </w:p>
    <w:p w:rsidR="00EA5283" w:rsidRDefault="00EA5283" w:rsidP="00621E7D">
      <w:pPr>
        <w:rPr>
          <w:b/>
          <w:color w:val="FF0000"/>
        </w:rPr>
      </w:pPr>
    </w:p>
    <w:p w:rsidR="00621E7D" w:rsidRDefault="00621E7D" w:rsidP="00621E7D">
      <w:pPr>
        <w:rPr>
          <w:b/>
          <w:color w:val="FF0000"/>
        </w:rPr>
      </w:pPr>
    </w:p>
    <w:p w:rsidR="00621E7D" w:rsidRPr="00FC6D14" w:rsidRDefault="00621E7D" w:rsidP="00621E7D">
      <w:pPr>
        <w:rPr>
          <w:b/>
          <w:color w:val="FF0000"/>
        </w:rPr>
      </w:pPr>
      <w:r>
        <w:rPr>
          <w:b/>
          <w:color w:val="FF0000"/>
        </w:rPr>
        <w:lastRenderedPageBreak/>
        <w:t xml:space="preserve">Example - </w:t>
      </w:r>
      <w:r w:rsidRPr="00FC6D14">
        <w:rPr>
          <w:b/>
          <w:color w:val="FF0000"/>
        </w:rPr>
        <w:t xml:space="preserve">Consider the </w:t>
      </w:r>
      <w:r w:rsidR="00EA5283">
        <w:rPr>
          <w:b/>
          <w:color w:val="FF0000"/>
        </w:rPr>
        <w:t xml:space="preserve">sample </w:t>
      </w:r>
      <w:r w:rsidRPr="00FC6D14">
        <w:rPr>
          <w:b/>
          <w:color w:val="FF0000"/>
        </w:rPr>
        <w:t>data:</w:t>
      </w:r>
    </w:p>
    <w:p w:rsidR="00621E7D" w:rsidRPr="00FC6D14" w:rsidRDefault="00621E7D" w:rsidP="00621E7D">
      <w:pPr>
        <w:rPr>
          <w:b/>
          <w:color w:val="FF0000"/>
        </w:rPr>
      </w:pPr>
      <w:r w:rsidRPr="00FC6D14">
        <w:rPr>
          <w:b/>
          <w:color w:val="FF0000"/>
        </w:rPr>
        <w:t>20</w:t>
      </w:r>
      <w:r w:rsidRPr="00FC6D14">
        <w:rPr>
          <w:b/>
          <w:color w:val="FF0000"/>
        </w:rPr>
        <w:tab/>
        <w:t>37</w:t>
      </w:r>
      <w:r w:rsidRPr="00FC6D14">
        <w:rPr>
          <w:b/>
          <w:color w:val="FF0000"/>
        </w:rPr>
        <w:tab/>
        <w:t>48</w:t>
      </w:r>
      <w:r w:rsidRPr="00FC6D14">
        <w:rPr>
          <w:b/>
          <w:color w:val="FF0000"/>
        </w:rPr>
        <w:tab/>
        <w:t>48</w:t>
      </w:r>
      <w:r w:rsidRPr="00FC6D14">
        <w:rPr>
          <w:b/>
          <w:color w:val="FF0000"/>
        </w:rPr>
        <w:tab/>
        <w:t>49</w:t>
      </w:r>
      <w:r w:rsidRPr="00FC6D14">
        <w:rPr>
          <w:b/>
          <w:color w:val="FF0000"/>
        </w:rPr>
        <w:tab/>
        <w:t>50</w:t>
      </w:r>
      <w:r w:rsidRPr="00FC6D14">
        <w:rPr>
          <w:b/>
          <w:color w:val="FF0000"/>
        </w:rPr>
        <w:tab/>
        <w:t>53</w:t>
      </w:r>
      <w:r w:rsidRPr="00FC6D14">
        <w:rPr>
          <w:b/>
          <w:color w:val="FF0000"/>
        </w:rPr>
        <w:tab/>
        <w:t>61</w:t>
      </w:r>
      <w:r w:rsidRPr="00FC6D14">
        <w:rPr>
          <w:b/>
          <w:color w:val="FF0000"/>
        </w:rPr>
        <w:tab/>
        <w:t>64</w:t>
      </w:r>
      <w:r w:rsidRPr="00FC6D14">
        <w:rPr>
          <w:b/>
          <w:color w:val="FF0000"/>
        </w:rPr>
        <w:tab/>
        <w:t>70</w:t>
      </w:r>
    </w:p>
    <w:p w:rsidR="00621E7D" w:rsidRPr="00FC6D14" w:rsidRDefault="00621E7D" w:rsidP="00621E7D">
      <w:pPr>
        <w:rPr>
          <w:b/>
          <w:color w:val="FF0000"/>
        </w:rPr>
      </w:pPr>
      <w:r w:rsidRPr="00FC6D14">
        <w:rPr>
          <w:b/>
          <w:color w:val="FF0000"/>
        </w:rPr>
        <w:t xml:space="preserve">What </w:t>
      </w:r>
      <w:r>
        <w:rPr>
          <w:b/>
          <w:color w:val="FF0000"/>
        </w:rPr>
        <w:t>exact percentage of this</w:t>
      </w:r>
      <w:r w:rsidRPr="00FC6D14">
        <w:rPr>
          <w:b/>
          <w:color w:val="FF0000"/>
        </w:rPr>
        <w:t xml:space="preserve"> data lies within 2 standard deviations of the mean?</w:t>
      </w:r>
    </w:p>
    <w:p w:rsidR="00621E7D" w:rsidRDefault="00621E7D" w:rsidP="00621E7D">
      <w:pPr>
        <w:rPr>
          <w:b/>
          <w:color w:val="FF0000"/>
        </w:rPr>
      </w:pPr>
    </w:p>
    <w:p w:rsidR="00621E7D" w:rsidRDefault="00621E7D" w:rsidP="00621E7D">
      <w:pPr>
        <w:rPr>
          <w:b/>
          <w:color w:val="FF0000"/>
        </w:rPr>
      </w:pPr>
    </w:p>
    <w:p w:rsidR="00621E7D" w:rsidRDefault="00621E7D" w:rsidP="00621E7D">
      <w:pPr>
        <w:rPr>
          <w:b/>
          <w:color w:val="FF0000"/>
        </w:rPr>
      </w:pPr>
    </w:p>
    <w:p w:rsidR="00621E7D" w:rsidRDefault="00621E7D" w:rsidP="00621E7D">
      <w:pPr>
        <w:rPr>
          <w:b/>
          <w:color w:val="FF0000"/>
        </w:rPr>
      </w:pPr>
    </w:p>
    <w:p w:rsidR="00EA5283" w:rsidRDefault="00EA5283" w:rsidP="00621E7D">
      <w:pPr>
        <w:rPr>
          <w:b/>
          <w:color w:val="FF0000"/>
        </w:rPr>
      </w:pPr>
    </w:p>
    <w:p w:rsidR="00EA5283" w:rsidRDefault="00EA5283" w:rsidP="00621E7D">
      <w:pPr>
        <w:rPr>
          <w:b/>
          <w:color w:val="FF0000"/>
        </w:rPr>
      </w:pPr>
    </w:p>
    <w:p w:rsidR="00EA5283" w:rsidRDefault="00EA5283" w:rsidP="00621E7D">
      <w:pPr>
        <w:rPr>
          <w:b/>
          <w:color w:val="FF0000"/>
        </w:rPr>
      </w:pPr>
    </w:p>
    <w:p w:rsidR="00EA5283" w:rsidRDefault="00EA5283" w:rsidP="00621E7D">
      <w:pPr>
        <w:rPr>
          <w:b/>
          <w:color w:val="FF0000"/>
        </w:rPr>
      </w:pPr>
    </w:p>
    <w:p w:rsidR="00621E7D" w:rsidRDefault="00621E7D" w:rsidP="00621E7D">
      <w:pPr>
        <w:rPr>
          <w:b/>
          <w:color w:val="FF0000"/>
        </w:rPr>
      </w:pPr>
    </w:p>
    <w:p w:rsidR="00621E7D" w:rsidRPr="00FC6D14" w:rsidRDefault="00621E7D" w:rsidP="00621E7D">
      <w:r w:rsidRPr="00FC6D14">
        <w:rPr>
          <w:bCs/>
          <w:u w:val="single"/>
        </w:rPr>
        <w:t>Approximation of Sample Standard Deviation</w:t>
      </w:r>
      <w:r w:rsidRPr="00FC6D14">
        <w:rPr>
          <w:bCs/>
        </w:rPr>
        <w:t>:</w:t>
      </w:r>
    </w:p>
    <w:p w:rsidR="00621E7D" w:rsidRDefault="00621E7D" w:rsidP="00621E7D">
      <w:r w:rsidRPr="00FC6D14">
        <w:t xml:space="preserve">We know from both the Empirical and </w:t>
      </w:r>
      <w:proofErr w:type="spellStart"/>
      <w:r w:rsidRPr="00FC6D14">
        <w:t>Chebyshev’s</w:t>
      </w:r>
      <w:proofErr w:type="spellEnd"/>
      <w:r w:rsidRPr="00FC6D14">
        <w:t xml:space="preserve"> rules that most of the measurements from a data set will be within 2 standard deviations from the mean and that most all of the measurements from a data set will be within 3 standard deviations from the mean.  Consequently, we would expect the range of the measurements to be between 4 and 6 standard deviations in length.  </w:t>
      </w:r>
    </w:p>
    <w:p w:rsidR="00621E7D" w:rsidRPr="00FC6D14" w:rsidRDefault="00621E7D" w:rsidP="00621E7D"/>
    <w:p w:rsidR="00621E7D" w:rsidRPr="00FC6D14" w:rsidRDefault="00621E7D" w:rsidP="00621E7D">
      <w:r w:rsidRPr="00FC6D14">
        <w:t>(</w:t>
      </w:r>
      <w:proofErr w:type="gramStart"/>
      <w:r w:rsidRPr="00FC6D14">
        <w:t>sometimes</w:t>
      </w:r>
      <w:proofErr w:type="gramEnd"/>
      <w:r w:rsidRPr="00FC6D14">
        <w:t xml:space="preserve"> in exercises and examples your book uses range/4 as a crude approximation for s.</w:t>
      </w:r>
    </w:p>
    <w:p w:rsidR="00621E7D" w:rsidRDefault="00621E7D" w:rsidP="00621E7D">
      <w:pPr>
        <w:rPr>
          <w:b/>
          <w:color w:val="FF0000"/>
        </w:rPr>
      </w:pPr>
    </w:p>
    <w:p w:rsidR="00621E7D" w:rsidRDefault="00621E7D" w:rsidP="00621E7D">
      <w:pPr>
        <w:rPr>
          <w:b/>
          <w:color w:val="FF0000"/>
        </w:rPr>
      </w:pPr>
    </w:p>
    <w:p w:rsidR="00621E7D" w:rsidRDefault="00621E7D" w:rsidP="00621E7D">
      <w:pPr>
        <w:tabs>
          <w:tab w:val="left" w:pos="2415"/>
        </w:tabs>
        <w:rPr>
          <w:b/>
          <w:u w:val="single"/>
        </w:rPr>
      </w:pPr>
      <w:r>
        <w:rPr>
          <w:b/>
          <w:u w:val="single"/>
        </w:rPr>
        <w:t>Measures of Position</w:t>
      </w:r>
    </w:p>
    <w:p w:rsidR="00621E7D" w:rsidRPr="00FC6D14" w:rsidRDefault="00621E7D" w:rsidP="00621E7D">
      <w:pPr>
        <w:pStyle w:val="ListParagraph"/>
        <w:numPr>
          <w:ilvl w:val="0"/>
          <w:numId w:val="4"/>
        </w:numPr>
        <w:tabs>
          <w:tab w:val="left" w:pos="2415"/>
        </w:tabs>
        <w:rPr>
          <w:b/>
          <w:u w:val="single"/>
        </w:rPr>
      </w:pPr>
      <w:r>
        <w:rPr>
          <w:b/>
        </w:rPr>
        <w:t>Percentiles</w:t>
      </w:r>
    </w:p>
    <w:p w:rsidR="00621E7D" w:rsidRPr="00FC6D14" w:rsidRDefault="00621E7D" w:rsidP="00621E7D">
      <w:pPr>
        <w:pStyle w:val="ListParagraph"/>
        <w:numPr>
          <w:ilvl w:val="0"/>
          <w:numId w:val="4"/>
        </w:numPr>
        <w:tabs>
          <w:tab w:val="left" w:pos="2415"/>
        </w:tabs>
        <w:rPr>
          <w:b/>
          <w:u w:val="single"/>
        </w:rPr>
      </w:pPr>
      <w:r>
        <w:rPr>
          <w:b/>
        </w:rPr>
        <w:t>Quartiles</w:t>
      </w:r>
    </w:p>
    <w:p w:rsidR="00621E7D" w:rsidRPr="00FC6D14" w:rsidRDefault="00621E7D" w:rsidP="00621E7D">
      <w:pPr>
        <w:pStyle w:val="ListParagraph"/>
        <w:numPr>
          <w:ilvl w:val="0"/>
          <w:numId w:val="4"/>
        </w:numPr>
        <w:tabs>
          <w:tab w:val="left" w:pos="2415"/>
        </w:tabs>
        <w:rPr>
          <w:b/>
          <w:u w:val="single"/>
        </w:rPr>
      </w:pPr>
      <w:r>
        <w:rPr>
          <w:b/>
        </w:rPr>
        <w:t>Z-scores</w:t>
      </w:r>
    </w:p>
    <w:p w:rsidR="00621E7D" w:rsidRDefault="00621E7D" w:rsidP="00621E7D">
      <w:pPr>
        <w:tabs>
          <w:tab w:val="left" w:pos="2415"/>
        </w:tabs>
        <w:rPr>
          <w:b/>
          <w:u w:val="single"/>
        </w:rPr>
      </w:pPr>
    </w:p>
    <w:p w:rsidR="00621E7D" w:rsidRDefault="00621E7D" w:rsidP="00621E7D">
      <w:pPr>
        <w:tabs>
          <w:tab w:val="left" w:pos="2415"/>
        </w:tabs>
        <w:rPr>
          <w:b/>
          <w:u w:val="single"/>
        </w:rPr>
      </w:pPr>
    </w:p>
    <w:p w:rsidR="00621E7D" w:rsidRDefault="00621E7D" w:rsidP="00621E7D">
      <w:pPr>
        <w:tabs>
          <w:tab w:val="left" w:pos="2415"/>
        </w:tabs>
        <w:rPr>
          <w:u w:val="single"/>
        </w:rPr>
      </w:pPr>
      <w:r>
        <w:rPr>
          <w:u w:val="single"/>
        </w:rPr>
        <w:t>Percentiles</w:t>
      </w:r>
    </w:p>
    <w:p w:rsidR="00621E7D" w:rsidRDefault="00621E7D" w:rsidP="00621E7D">
      <w:pPr>
        <w:tabs>
          <w:tab w:val="left" w:pos="2415"/>
        </w:tabs>
        <w:rPr>
          <w:u w:val="single"/>
        </w:rPr>
      </w:pPr>
    </w:p>
    <w:p w:rsidR="00621E7D" w:rsidRPr="00FC6D14" w:rsidRDefault="00621E7D" w:rsidP="00621E7D">
      <w:pPr>
        <w:numPr>
          <w:ilvl w:val="0"/>
          <w:numId w:val="5"/>
        </w:numPr>
        <w:tabs>
          <w:tab w:val="left" w:pos="2415"/>
        </w:tabs>
      </w:pPr>
      <w:r w:rsidRPr="00FC6D14">
        <w:t xml:space="preserve">The </w:t>
      </w:r>
      <w:proofErr w:type="spellStart"/>
      <w:r w:rsidRPr="00FC6D14">
        <w:t>pth</w:t>
      </w:r>
      <w:proofErr w:type="spellEnd"/>
      <w:r w:rsidRPr="00FC6D14">
        <w:t xml:space="preserve"> percentile is the value such that </w:t>
      </w:r>
      <w:r w:rsidRPr="00FC6D14">
        <w:rPr>
          <w:i/>
          <w:iCs/>
        </w:rPr>
        <w:t>p</w:t>
      </w:r>
      <w:r w:rsidRPr="00FC6D14">
        <w:t xml:space="preserve"> percent of the observations fall below or at that value</w:t>
      </w:r>
    </w:p>
    <w:p w:rsidR="00621E7D" w:rsidRPr="00FC6D14" w:rsidRDefault="00621E7D" w:rsidP="00621E7D">
      <w:pPr>
        <w:tabs>
          <w:tab w:val="left" w:pos="2415"/>
        </w:tabs>
        <w:ind w:left="360"/>
      </w:pPr>
      <w:r>
        <w:tab/>
      </w:r>
      <w:r w:rsidR="00E755E7">
        <w:rPr>
          <w:noProof/>
        </w:rPr>
        <mc:AlternateContent>
          <mc:Choice Requires="wps">
            <w:drawing>
              <wp:inline distT="0" distB="0" distL="0" distR="0">
                <wp:extent cx="5753100" cy="2562225"/>
                <wp:effectExtent l="0" t="0" r="19050" b="28575"/>
                <wp:docPr id="1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3100" cy="2562225"/>
                        </a:xfrm>
                        <a:prstGeom prst="rect">
                          <a:avLst/>
                        </a:prstGeom>
                      </wps:spPr>
                      <wps:style>
                        <a:lnRef idx="2">
                          <a:schemeClr val="dk1"/>
                        </a:lnRef>
                        <a:fillRef idx="1">
                          <a:schemeClr val="lt1"/>
                        </a:fillRef>
                        <a:effectRef idx="0">
                          <a:schemeClr val="dk1"/>
                        </a:effectRef>
                        <a:fontRef idx="minor">
                          <a:schemeClr val="dk1"/>
                        </a:fontRef>
                      </wps:style>
                      <wps:txbx>
                        <w:txbxContent>
                          <w:p w:rsidR="00621E7D" w:rsidRDefault="00621E7D" w:rsidP="00621E7D">
                            <w:pPr>
                              <w:jc w:val="center"/>
                            </w:pPr>
                            <w:r w:rsidRPr="00FC6D14">
                              <w:rPr>
                                <w:noProof/>
                              </w:rPr>
                              <w:drawing>
                                <wp:inline distT="0" distB="0" distL="0" distR="0" wp14:anchorId="10CD89C7" wp14:editId="382B4048">
                                  <wp:extent cx="5544820" cy="2104709"/>
                                  <wp:effectExtent l="0" t="0" r="0" b="0"/>
                                  <wp:docPr id="50176" name="Picture 50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4820" cy="210470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5" o:spid="_x0000_s1026" style="width:453pt;height:20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p5qcQIAADEFAAAOAAAAZHJzL2Uyb0RvYy54bWysVE1PGzEQvVfqf7B8L5vdEqArNigCUVWK&#10;AAEVZ8drJytsj2s72U1/fcfeDyhFPVS9WLbnzdfzG59fdFqRvXC+AVPR/GhGiTAc6sZsKvr98frT&#10;GSU+MFMzBUZU9CA8vVh8/HDe2lIUsAVVC0cwiPFlayu6DcGWWeb5Vmjmj8AKg0YJTrOAR7fJasda&#10;jK5VVsxmJ1kLrrYOuPAeb696I12k+FIKHm6l9CIQVVGsLaTVpXUd12xxzsqNY3bb8KEM9g9VaNYY&#10;TDqFumKBkZ1r/gilG+7AgwxHHHQGUjZcpB6wm3z2ppuHLbMi9YLkeDvR5P9fWH6zv3OkqfHtTikx&#10;TOMb3SNrzGyUIMU8EtRaXyLuwd652KK3K+DPHg3Zb5Z48AOmk05HLDZIusT2YWJbdIFwvJyfzj/n&#10;M3wUjrZiflIUfbqMlaO7dT58FaBJ3FTUYWGJZbZf+RALYOUIGarpC0ilhIMSsQZl7oXEFjFlkbyT&#10;uMSlcmTPUBb1cx67xFgJGV1ko9TklL/npMLoNGCjm0iCmxxn7zm+ZJvQKSOYMDnqxoD7u7Ps8WPX&#10;fa+x7dCtu+HN1lAf8HEd9Kr3ll83yOOK+XDHHMocucfRDbe4SAVtRWHYUbIF9/O9+4hH9aGVkhbH&#10;pqL+x445QYn6ZlCXX/Lj4zhn6XA8Py3w4F5b1q8tZqcvAZ8gx0/C8rSN+KDGrXSgn3DClzErmpjh&#10;mLuiPLjxcBn6ccY/govlMsFwtiwLK/NgeQweCY46eeyemLODmALq8AbGEWPlG0312OhpYLkLIJsk&#10;uEhxz+tAPc5l0s7wh8TBf31OqJefbvELAAD//wMAUEsDBBQABgAIAAAAIQDXxiM42wAAAAUBAAAP&#10;AAAAZHJzL2Rvd25yZXYueG1sTI/NTsMwEITvSLyDtUjcqM1PIxriVFVFj6gQKnF14iWJGq+t2E3D&#10;27NwgctIo1nNfFusZzeICcfYe9Jwu1AgkBpve2o1HN53N48gYjJkzeAJNXxhhHV5eVGY3PozveFU&#10;pVZwCcXcaOhSCrmUsenQmbjwAYmzTz86k9iOrbSjOXO5G+SdUpl0pide6EzAbYfNsTo5DWG5qav6&#10;Zf54PdC022f7Y1htn7W+vpo3TyASzunvGH7wGR1KZqr9iWwUgwZ+JP0qZyuVsa01PKj7JciykP/p&#10;y28AAAD//wMAUEsBAi0AFAAGAAgAAAAhALaDOJL+AAAA4QEAABMAAAAAAAAAAAAAAAAAAAAAAFtD&#10;b250ZW50X1R5cGVzXS54bWxQSwECLQAUAAYACAAAACEAOP0h/9YAAACUAQAACwAAAAAAAAAAAAAA&#10;AAAvAQAAX3JlbHMvLnJlbHNQSwECLQAUAAYACAAAACEAi2aeanECAAAxBQAADgAAAAAAAAAAAAAA&#10;AAAuAgAAZHJzL2Uyb0RvYy54bWxQSwECLQAUAAYACAAAACEA18YjONsAAAAFAQAADwAAAAAAAAAA&#10;AAAAAADLBAAAZHJzL2Rvd25yZXYueG1sUEsFBgAAAAAEAAQA8wAAANMFAAAAAA==&#10;" fillcolor="white [3201]" strokecolor="black [3200]" strokeweight="2pt">
                <v:path arrowok="t"/>
                <v:textbox>
                  <w:txbxContent>
                    <w:p w:rsidR="00621E7D" w:rsidRDefault="00621E7D" w:rsidP="00621E7D">
                      <w:pPr>
                        <w:jc w:val="center"/>
                      </w:pPr>
                      <w:r w:rsidRPr="00FC6D14">
                        <w:rPr>
                          <w:noProof/>
                        </w:rPr>
                        <w:drawing>
                          <wp:inline distT="0" distB="0" distL="0" distR="0" wp14:anchorId="10CD89C7" wp14:editId="382B4048">
                            <wp:extent cx="5544820" cy="2104709"/>
                            <wp:effectExtent l="0" t="0" r="0" b="0"/>
                            <wp:docPr id="50176" name="Picture 50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4820" cy="2104709"/>
                                    </a:xfrm>
                                    <a:prstGeom prst="rect">
                                      <a:avLst/>
                                    </a:prstGeom>
                                    <a:noFill/>
                                    <a:ln>
                                      <a:noFill/>
                                    </a:ln>
                                  </pic:spPr>
                                </pic:pic>
                              </a:graphicData>
                            </a:graphic>
                          </wp:inline>
                        </w:drawing>
                      </w:r>
                    </w:p>
                  </w:txbxContent>
                </v:textbox>
                <w10:anchorlock/>
              </v:rect>
            </w:pict>
          </mc:Fallback>
        </mc:AlternateContent>
      </w:r>
    </w:p>
    <w:p w:rsidR="00621E7D" w:rsidRDefault="00621E7D" w:rsidP="00621E7D">
      <w:pPr>
        <w:rPr>
          <w:b/>
          <w:u w:val="single"/>
        </w:rPr>
      </w:pPr>
    </w:p>
    <w:p w:rsidR="00621E7D" w:rsidRDefault="00621E7D" w:rsidP="00621E7D">
      <w:pPr>
        <w:rPr>
          <w:b/>
          <w:color w:val="FF0000"/>
        </w:rPr>
      </w:pPr>
    </w:p>
    <w:p w:rsidR="00621E7D" w:rsidRDefault="00621E7D" w:rsidP="00621E7D">
      <w:pPr>
        <w:rPr>
          <w:u w:val="single"/>
        </w:rPr>
      </w:pPr>
      <w:r>
        <w:rPr>
          <w:u w:val="single"/>
        </w:rPr>
        <w:t>Quartiles</w:t>
      </w:r>
    </w:p>
    <w:p w:rsidR="00621E7D" w:rsidRPr="00FC6D14" w:rsidRDefault="00621E7D" w:rsidP="00621E7D">
      <w:pPr>
        <w:numPr>
          <w:ilvl w:val="0"/>
          <w:numId w:val="6"/>
        </w:numPr>
      </w:pPr>
      <w:r w:rsidRPr="00FC6D14">
        <w:t>Splits data into quarters (fourths)</w:t>
      </w:r>
    </w:p>
    <w:p w:rsidR="00621E7D" w:rsidRPr="00FC6D14" w:rsidRDefault="00621E7D" w:rsidP="00621E7D">
      <w:pPr>
        <w:numPr>
          <w:ilvl w:val="0"/>
          <w:numId w:val="6"/>
        </w:numPr>
      </w:pPr>
      <w:r w:rsidRPr="00FC6D14">
        <w:t>First quartile = 25</w:t>
      </w:r>
      <w:r w:rsidRPr="00FC6D14">
        <w:rPr>
          <w:vertAlign w:val="superscript"/>
        </w:rPr>
        <w:t>th</w:t>
      </w:r>
      <w:r w:rsidRPr="00FC6D14">
        <w:t xml:space="preserve"> percentile</w:t>
      </w:r>
    </w:p>
    <w:p w:rsidR="00621E7D" w:rsidRPr="00FC6D14" w:rsidRDefault="00621E7D" w:rsidP="00621E7D">
      <w:pPr>
        <w:numPr>
          <w:ilvl w:val="0"/>
          <w:numId w:val="6"/>
        </w:numPr>
      </w:pPr>
      <w:r w:rsidRPr="00FC6D14">
        <w:t>Second quartile = 50</w:t>
      </w:r>
      <w:r w:rsidRPr="00FC6D14">
        <w:rPr>
          <w:vertAlign w:val="superscript"/>
        </w:rPr>
        <w:t>th</w:t>
      </w:r>
      <w:r w:rsidRPr="00FC6D14">
        <w:t xml:space="preserve"> percentile</w:t>
      </w:r>
    </w:p>
    <w:p w:rsidR="00621E7D" w:rsidRPr="00FC6D14" w:rsidRDefault="00621E7D" w:rsidP="00621E7D">
      <w:pPr>
        <w:numPr>
          <w:ilvl w:val="0"/>
          <w:numId w:val="6"/>
        </w:numPr>
      </w:pPr>
      <w:r w:rsidRPr="00FC6D14">
        <w:t>Third quartile = 75</w:t>
      </w:r>
      <w:r w:rsidRPr="00FC6D14">
        <w:rPr>
          <w:vertAlign w:val="superscript"/>
        </w:rPr>
        <w:t>th</w:t>
      </w:r>
      <w:r w:rsidRPr="00FC6D14">
        <w:t xml:space="preserve"> percentile</w:t>
      </w:r>
    </w:p>
    <w:p w:rsidR="00621E7D" w:rsidRDefault="00621E7D" w:rsidP="00621E7D"/>
    <w:p w:rsidR="00621E7D" w:rsidRDefault="00621E7D" w:rsidP="00621E7D">
      <w:pPr>
        <w:ind w:left="360"/>
      </w:pPr>
      <w:r>
        <w:t>Finding Quartiles</w:t>
      </w:r>
    </w:p>
    <w:p w:rsidR="00621E7D" w:rsidRPr="00FC6D14" w:rsidRDefault="00621E7D" w:rsidP="00621E7D">
      <w:pPr>
        <w:numPr>
          <w:ilvl w:val="0"/>
          <w:numId w:val="7"/>
        </w:numPr>
      </w:pPr>
      <w:r w:rsidRPr="00FC6D14">
        <w:t>Arrange data in order</w:t>
      </w:r>
    </w:p>
    <w:p w:rsidR="00621E7D" w:rsidRPr="00FC6D14" w:rsidRDefault="00621E7D" w:rsidP="00621E7D">
      <w:pPr>
        <w:numPr>
          <w:ilvl w:val="0"/>
          <w:numId w:val="7"/>
        </w:numPr>
      </w:pPr>
      <w:r w:rsidRPr="00FC6D14">
        <w:t xml:space="preserve">Consider the median (the midpoint).  That is the </w:t>
      </w:r>
      <w:r w:rsidRPr="00FC6D14">
        <w:rPr>
          <w:b/>
          <w:bCs/>
        </w:rPr>
        <w:t>second quartile</w:t>
      </w:r>
      <w:r w:rsidRPr="00FC6D14">
        <w:t>, Q2</w:t>
      </w:r>
    </w:p>
    <w:p w:rsidR="00621E7D" w:rsidRPr="00FC6D14" w:rsidRDefault="00621E7D" w:rsidP="00621E7D">
      <w:pPr>
        <w:numPr>
          <w:ilvl w:val="0"/>
          <w:numId w:val="7"/>
        </w:numPr>
      </w:pPr>
      <w:r w:rsidRPr="00FC6D14">
        <w:t xml:space="preserve">Consider the lower half of the observations.  The median of these observations is the </w:t>
      </w:r>
      <w:r w:rsidRPr="00FC6D14">
        <w:rPr>
          <w:b/>
          <w:bCs/>
        </w:rPr>
        <w:t>first quartile</w:t>
      </w:r>
      <w:r w:rsidRPr="00FC6D14">
        <w:t>, Q1.</w:t>
      </w:r>
    </w:p>
    <w:p w:rsidR="00621E7D" w:rsidRPr="00FC6D14" w:rsidRDefault="00621E7D" w:rsidP="00621E7D">
      <w:pPr>
        <w:numPr>
          <w:ilvl w:val="0"/>
          <w:numId w:val="7"/>
        </w:numPr>
      </w:pPr>
      <w:r w:rsidRPr="00FC6D14">
        <w:t xml:space="preserve">Consider the upper half of observations.  Their median is the </w:t>
      </w:r>
      <w:r w:rsidRPr="00FC6D14">
        <w:rPr>
          <w:b/>
          <w:bCs/>
        </w:rPr>
        <w:t>third quartile</w:t>
      </w:r>
      <w:r w:rsidRPr="00FC6D14">
        <w:t>, Q3</w:t>
      </w:r>
    </w:p>
    <w:p w:rsidR="00621E7D" w:rsidRPr="00FC6D14" w:rsidRDefault="00621E7D" w:rsidP="00621E7D">
      <w:pPr>
        <w:ind w:left="720"/>
      </w:pPr>
      <w:r w:rsidRPr="00FC6D14">
        <w:t>Note:  When using your calculator or any other technology, different devices use different methods for finding quartiles.</w:t>
      </w:r>
    </w:p>
    <w:p w:rsidR="00621E7D" w:rsidRDefault="00621E7D" w:rsidP="00DA5753"/>
    <w:p w:rsidR="00DA5753" w:rsidRPr="00DA5753" w:rsidRDefault="00DA5753" w:rsidP="00DA5753">
      <w:pPr>
        <w:rPr>
          <w:b/>
          <w:color w:val="FF0000"/>
        </w:rPr>
      </w:pPr>
      <w:r>
        <w:rPr>
          <w:b/>
          <w:color w:val="FF0000"/>
        </w:rPr>
        <w:t xml:space="preserve">Simple Example - </w:t>
      </w:r>
      <w:r w:rsidRPr="00DA5753">
        <w:rPr>
          <w:b/>
          <w:color w:val="FF0000"/>
        </w:rPr>
        <w:t>Suppose a personnel manager has hired 10 new employees.  The ages of each of these employees sorted from low to high is listed as follows:</w:t>
      </w:r>
    </w:p>
    <w:p w:rsidR="00DA5753" w:rsidRPr="00DA5753" w:rsidRDefault="00DA5753" w:rsidP="00DA5753">
      <w:pPr>
        <w:ind w:left="720" w:firstLine="720"/>
        <w:rPr>
          <w:b/>
          <w:color w:val="FF0000"/>
        </w:rPr>
      </w:pPr>
      <w:r w:rsidRPr="00DA5753">
        <w:rPr>
          <w:b/>
          <w:color w:val="FF0000"/>
        </w:rPr>
        <w:t>23</w:t>
      </w:r>
      <w:r w:rsidRPr="00DA5753">
        <w:rPr>
          <w:b/>
          <w:color w:val="FF0000"/>
        </w:rPr>
        <w:tab/>
        <w:t>25</w:t>
      </w:r>
      <w:r w:rsidRPr="00DA5753">
        <w:rPr>
          <w:b/>
          <w:color w:val="FF0000"/>
        </w:rPr>
        <w:tab/>
        <w:t>25</w:t>
      </w:r>
      <w:r w:rsidRPr="00DA5753">
        <w:rPr>
          <w:b/>
          <w:color w:val="FF0000"/>
        </w:rPr>
        <w:tab/>
        <w:t>34</w:t>
      </w:r>
      <w:r w:rsidRPr="00DA5753">
        <w:rPr>
          <w:b/>
          <w:color w:val="FF0000"/>
        </w:rPr>
        <w:tab/>
        <w:t>35</w:t>
      </w:r>
      <w:r w:rsidRPr="00DA5753">
        <w:rPr>
          <w:b/>
          <w:color w:val="FF0000"/>
        </w:rPr>
        <w:tab/>
        <w:t>45</w:t>
      </w:r>
      <w:r w:rsidRPr="00DA5753">
        <w:rPr>
          <w:b/>
          <w:color w:val="FF0000"/>
        </w:rPr>
        <w:tab/>
        <w:t>46</w:t>
      </w:r>
      <w:r w:rsidRPr="00DA5753">
        <w:rPr>
          <w:b/>
          <w:color w:val="FF0000"/>
        </w:rPr>
        <w:tab/>
        <w:t>47</w:t>
      </w:r>
      <w:r w:rsidRPr="00DA5753">
        <w:rPr>
          <w:b/>
          <w:color w:val="FF0000"/>
        </w:rPr>
        <w:tab/>
        <w:t>52</w:t>
      </w:r>
      <w:r w:rsidRPr="00DA5753">
        <w:rPr>
          <w:b/>
          <w:color w:val="FF0000"/>
        </w:rPr>
        <w:tab/>
        <w:t>54</w:t>
      </w:r>
    </w:p>
    <w:p w:rsidR="00DA5753" w:rsidRPr="00DA5753" w:rsidRDefault="00DA5753" w:rsidP="00DA5753">
      <w:pPr>
        <w:rPr>
          <w:b/>
          <w:color w:val="FF0000"/>
        </w:rPr>
      </w:pPr>
    </w:p>
    <w:p w:rsidR="00621E7D" w:rsidRDefault="00621E7D" w:rsidP="00621E7D">
      <w:pPr>
        <w:ind w:left="360"/>
      </w:pPr>
    </w:p>
    <w:p w:rsidR="00DA5753" w:rsidRDefault="00DA5753" w:rsidP="00621E7D">
      <w:pPr>
        <w:ind w:left="360"/>
      </w:pPr>
    </w:p>
    <w:p w:rsidR="00DA5753" w:rsidRDefault="00DA5753" w:rsidP="00621E7D">
      <w:pPr>
        <w:ind w:left="360"/>
      </w:pPr>
    </w:p>
    <w:p w:rsidR="00DA5753" w:rsidRDefault="00DA5753" w:rsidP="00621E7D">
      <w:pPr>
        <w:ind w:left="360"/>
      </w:pPr>
    </w:p>
    <w:p w:rsidR="00DA5753" w:rsidRDefault="00DA5753" w:rsidP="00621E7D">
      <w:pPr>
        <w:ind w:left="360"/>
      </w:pPr>
    </w:p>
    <w:p w:rsidR="00DA5753" w:rsidRDefault="00DA5753" w:rsidP="00621E7D">
      <w:pPr>
        <w:ind w:left="360"/>
      </w:pPr>
    </w:p>
    <w:p w:rsidR="00DA5753" w:rsidRDefault="00DA5753" w:rsidP="00621E7D">
      <w:pPr>
        <w:ind w:left="360"/>
      </w:pPr>
    </w:p>
    <w:p w:rsidR="00621E7D" w:rsidRDefault="00621E7D" w:rsidP="00621E7D">
      <w:pPr>
        <w:rPr>
          <w:u w:val="single"/>
        </w:rPr>
      </w:pPr>
      <w:r>
        <w:rPr>
          <w:u w:val="single"/>
        </w:rPr>
        <w:t>Interquartile Range</w:t>
      </w:r>
    </w:p>
    <w:p w:rsidR="00621E7D" w:rsidRPr="00865E4C" w:rsidRDefault="00621E7D" w:rsidP="00621E7D">
      <w:pPr>
        <w:ind w:left="2160" w:firstLine="720"/>
        <w:rPr>
          <w:sz w:val="32"/>
          <w:szCs w:val="32"/>
        </w:rPr>
      </w:pPr>
      <w:proofErr w:type="spellStart"/>
      <w:r>
        <w:rPr>
          <w:b/>
          <w:bCs/>
          <w:sz w:val="32"/>
          <w:szCs w:val="32"/>
        </w:rPr>
        <w:t>IQR</w:t>
      </w:r>
      <w:proofErr w:type="spellEnd"/>
      <w:r>
        <w:rPr>
          <w:b/>
          <w:bCs/>
          <w:sz w:val="32"/>
          <w:szCs w:val="32"/>
        </w:rPr>
        <w:t xml:space="preserve"> = Q3 – Q1</w:t>
      </w:r>
    </w:p>
    <w:p w:rsidR="00621E7D" w:rsidRPr="00865E4C" w:rsidRDefault="00621E7D" w:rsidP="00621E7D">
      <w:pPr>
        <w:numPr>
          <w:ilvl w:val="0"/>
          <w:numId w:val="8"/>
        </w:numPr>
      </w:pPr>
      <w:r w:rsidRPr="00865E4C">
        <w:t>Measure of spread</w:t>
      </w:r>
    </w:p>
    <w:p w:rsidR="00621E7D" w:rsidRPr="00865E4C" w:rsidRDefault="00621E7D" w:rsidP="00621E7D">
      <w:pPr>
        <w:numPr>
          <w:ilvl w:val="0"/>
          <w:numId w:val="8"/>
        </w:numPr>
      </w:pPr>
      <w:r w:rsidRPr="00865E4C">
        <w:t>Resistant statistic</w:t>
      </w:r>
    </w:p>
    <w:p w:rsidR="00621E7D" w:rsidRDefault="00621E7D" w:rsidP="00621E7D">
      <w:pPr>
        <w:rPr>
          <w:u w:val="single"/>
        </w:rPr>
      </w:pPr>
    </w:p>
    <w:p w:rsidR="00621E7D" w:rsidRDefault="00621E7D" w:rsidP="00621E7D">
      <w:pPr>
        <w:rPr>
          <w:u w:val="single"/>
        </w:rPr>
      </w:pPr>
      <w:r>
        <w:rPr>
          <w:u w:val="single"/>
        </w:rPr>
        <w:t xml:space="preserve">Five Number </w:t>
      </w:r>
      <w:proofErr w:type="gramStart"/>
      <w:r>
        <w:rPr>
          <w:u w:val="single"/>
        </w:rPr>
        <w:t>Summary</w:t>
      </w:r>
      <w:proofErr w:type="gramEnd"/>
    </w:p>
    <w:p w:rsidR="00621E7D" w:rsidRPr="00865E4C" w:rsidRDefault="00621E7D" w:rsidP="00621E7D">
      <w:pPr>
        <w:numPr>
          <w:ilvl w:val="0"/>
          <w:numId w:val="9"/>
        </w:numPr>
      </w:pPr>
      <w:r w:rsidRPr="00865E4C">
        <w:t>Min</w:t>
      </w:r>
    </w:p>
    <w:p w:rsidR="00621E7D" w:rsidRPr="00865E4C" w:rsidRDefault="00621E7D" w:rsidP="00621E7D">
      <w:pPr>
        <w:numPr>
          <w:ilvl w:val="0"/>
          <w:numId w:val="9"/>
        </w:numPr>
      </w:pPr>
      <w:r w:rsidRPr="00865E4C">
        <w:t>Q1</w:t>
      </w:r>
    </w:p>
    <w:p w:rsidR="00621E7D" w:rsidRPr="00865E4C" w:rsidRDefault="00621E7D" w:rsidP="00621E7D">
      <w:pPr>
        <w:numPr>
          <w:ilvl w:val="0"/>
          <w:numId w:val="9"/>
        </w:numPr>
      </w:pPr>
      <w:r w:rsidRPr="00865E4C">
        <w:t>Median</w:t>
      </w:r>
    </w:p>
    <w:p w:rsidR="00621E7D" w:rsidRPr="00865E4C" w:rsidRDefault="00621E7D" w:rsidP="00621E7D">
      <w:pPr>
        <w:numPr>
          <w:ilvl w:val="0"/>
          <w:numId w:val="9"/>
        </w:numPr>
      </w:pPr>
      <w:r w:rsidRPr="00865E4C">
        <w:t>Q3</w:t>
      </w:r>
    </w:p>
    <w:p w:rsidR="00621E7D" w:rsidRPr="00865E4C" w:rsidRDefault="00621E7D" w:rsidP="00621E7D">
      <w:pPr>
        <w:numPr>
          <w:ilvl w:val="0"/>
          <w:numId w:val="9"/>
        </w:numPr>
      </w:pPr>
      <w:r w:rsidRPr="00865E4C">
        <w:t>Max</w:t>
      </w:r>
    </w:p>
    <w:p w:rsidR="00621E7D" w:rsidRPr="00865E4C" w:rsidRDefault="00621E7D" w:rsidP="00621E7D"/>
    <w:p w:rsidR="00621E7D" w:rsidRDefault="00621E7D" w:rsidP="00621E7D">
      <w:pPr>
        <w:rPr>
          <w:u w:val="single"/>
        </w:rPr>
      </w:pPr>
    </w:p>
    <w:p w:rsidR="00621E7D" w:rsidRPr="00865E4C" w:rsidRDefault="00621E7D" w:rsidP="00621E7D">
      <w:pPr>
        <w:rPr>
          <w:u w:val="single"/>
        </w:rPr>
      </w:pPr>
    </w:p>
    <w:p w:rsidR="00621E7D" w:rsidRPr="00865E4C" w:rsidRDefault="00621E7D" w:rsidP="00621E7D">
      <w:pPr>
        <w:rPr>
          <w:b/>
          <w:color w:val="FF0000"/>
        </w:rPr>
      </w:pPr>
      <w:r>
        <w:rPr>
          <w:b/>
          <w:color w:val="FF0000"/>
        </w:rPr>
        <w:t xml:space="preserve">Example - </w:t>
      </w:r>
      <w:r w:rsidRPr="00865E4C">
        <w:rPr>
          <w:b/>
          <w:color w:val="FF0000"/>
        </w:rPr>
        <w:tab/>
        <w:t>A report from the U.S. Department of Justice gave the following percent increase in federal prison populations in 20 northeastern &amp; mid-western states in 1999.</w:t>
      </w:r>
    </w:p>
    <w:p w:rsidR="00621E7D" w:rsidRPr="00865E4C" w:rsidRDefault="00621E7D" w:rsidP="00621E7D">
      <w:pPr>
        <w:rPr>
          <w:b/>
          <w:color w:val="FF0000"/>
        </w:rPr>
      </w:pPr>
      <w:r w:rsidRPr="00865E4C">
        <w:rPr>
          <w:b/>
          <w:color w:val="FF0000"/>
        </w:rPr>
        <w:t>5.9</w:t>
      </w:r>
      <w:r w:rsidRPr="00865E4C">
        <w:rPr>
          <w:b/>
          <w:color w:val="FF0000"/>
        </w:rPr>
        <w:tab/>
        <w:t>1.3</w:t>
      </w:r>
      <w:r w:rsidRPr="00865E4C">
        <w:rPr>
          <w:b/>
          <w:color w:val="FF0000"/>
        </w:rPr>
        <w:tab/>
        <w:t>5.0</w:t>
      </w:r>
      <w:r w:rsidRPr="00865E4C">
        <w:rPr>
          <w:b/>
          <w:color w:val="FF0000"/>
        </w:rPr>
        <w:tab/>
        <w:t>5.9</w:t>
      </w:r>
      <w:r w:rsidRPr="00865E4C">
        <w:rPr>
          <w:b/>
          <w:color w:val="FF0000"/>
        </w:rPr>
        <w:tab/>
        <w:t>4.5</w:t>
      </w:r>
      <w:r w:rsidRPr="00865E4C">
        <w:rPr>
          <w:b/>
          <w:color w:val="FF0000"/>
        </w:rPr>
        <w:tab/>
        <w:t>5.6</w:t>
      </w:r>
      <w:r w:rsidRPr="00865E4C">
        <w:rPr>
          <w:b/>
          <w:color w:val="FF0000"/>
        </w:rPr>
        <w:tab/>
        <w:t>4.1</w:t>
      </w:r>
      <w:r w:rsidRPr="00865E4C">
        <w:rPr>
          <w:b/>
          <w:color w:val="FF0000"/>
        </w:rPr>
        <w:tab/>
        <w:t>6.3</w:t>
      </w:r>
      <w:r w:rsidRPr="00865E4C">
        <w:rPr>
          <w:b/>
          <w:color w:val="FF0000"/>
        </w:rPr>
        <w:tab/>
        <w:t>4.8</w:t>
      </w:r>
      <w:r w:rsidRPr="00865E4C">
        <w:rPr>
          <w:b/>
          <w:color w:val="FF0000"/>
        </w:rPr>
        <w:tab/>
        <w:t>6.9</w:t>
      </w:r>
    </w:p>
    <w:p w:rsidR="00621E7D" w:rsidRPr="00865E4C" w:rsidRDefault="00621E7D" w:rsidP="00621E7D">
      <w:pPr>
        <w:rPr>
          <w:b/>
          <w:color w:val="FF0000"/>
        </w:rPr>
      </w:pPr>
      <w:r w:rsidRPr="00865E4C">
        <w:rPr>
          <w:b/>
          <w:color w:val="FF0000"/>
        </w:rPr>
        <w:t>4.5</w:t>
      </w:r>
      <w:r w:rsidRPr="00865E4C">
        <w:rPr>
          <w:b/>
          <w:color w:val="FF0000"/>
        </w:rPr>
        <w:tab/>
        <w:t>3.5</w:t>
      </w:r>
      <w:r w:rsidRPr="00865E4C">
        <w:rPr>
          <w:b/>
          <w:color w:val="FF0000"/>
        </w:rPr>
        <w:tab/>
        <w:t>7.2</w:t>
      </w:r>
      <w:r w:rsidRPr="00865E4C">
        <w:rPr>
          <w:b/>
          <w:color w:val="FF0000"/>
        </w:rPr>
        <w:tab/>
        <w:t>6.4</w:t>
      </w:r>
      <w:r w:rsidRPr="00865E4C">
        <w:rPr>
          <w:b/>
          <w:color w:val="FF0000"/>
        </w:rPr>
        <w:tab/>
        <w:t>5.5</w:t>
      </w:r>
      <w:r w:rsidRPr="00865E4C">
        <w:rPr>
          <w:b/>
          <w:color w:val="FF0000"/>
        </w:rPr>
        <w:tab/>
        <w:t>5.3</w:t>
      </w:r>
      <w:r w:rsidRPr="00865E4C">
        <w:rPr>
          <w:b/>
          <w:color w:val="FF0000"/>
        </w:rPr>
        <w:tab/>
        <w:t>8.0</w:t>
      </w:r>
      <w:r w:rsidRPr="00865E4C">
        <w:rPr>
          <w:b/>
          <w:color w:val="FF0000"/>
        </w:rPr>
        <w:tab/>
        <w:t>4.4</w:t>
      </w:r>
      <w:r w:rsidRPr="00865E4C">
        <w:rPr>
          <w:b/>
          <w:color w:val="FF0000"/>
        </w:rPr>
        <w:tab/>
        <w:t>7.2</w:t>
      </w:r>
      <w:r w:rsidRPr="00865E4C">
        <w:rPr>
          <w:b/>
          <w:color w:val="FF0000"/>
        </w:rPr>
        <w:tab/>
        <w:t>3.2</w:t>
      </w:r>
    </w:p>
    <w:p w:rsidR="00621E7D" w:rsidRPr="00865E4C" w:rsidRDefault="00621E7D" w:rsidP="00621E7D">
      <w:pPr>
        <w:rPr>
          <w:b/>
          <w:color w:val="FF0000"/>
        </w:rPr>
      </w:pPr>
      <w:r w:rsidRPr="00865E4C">
        <w:rPr>
          <w:b/>
          <w:color w:val="FF0000"/>
        </w:rPr>
        <w:t xml:space="preserve">Find the Five Number </w:t>
      </w:r>
      <w:proofErr w:type="gramStart"/>
      <w:r w:rsidRPr="00865E4C">
        <w:rPr>
          <w:b/>
          <w:color w:val="FF0000"/>
        </w:rPr>
        <w:t>Summary</w:t>
      </w:r>
      <w:proofErr w:type="gramEnd"/>
      <w:r w:rsidRPr="00865E4C">
        <w:rPr>
          <w:b/>
          <w:color w:val="FF0000"/>
        </w:rPr>
        <w:t>.</w:t>
      </w:r>
    </w:p>
    <w:p w:rsidR="00621E7D" w:rsidRPr="00865E4C" w:rsidRDefault="00621E7D" w:rsidP="00621E7D">
      <w:pPr>
        <w:rPr>
          <w:b/>
          <w:color w:val="FF0000"/>
        </w:rPr>
      </w:pPr>
    </w:p>
    <w:p w:rsidR="00621E7D" w:rsidRDefault="00621E7D" w:rsidP="00621E7D">
      <w:pPr>
        <w:rPr>
          <w:b/>
          <w:color w:val="FF0000"/>
        </w:rPr>
      </w:pPr>
    </w:p>
    <w:p w:rsidR="00621E7D" w:rsidRDefault="00621E7D" w:rsidP="00621E7D">
      <w:pPr>
        <w:rPr>
          <w:b/>
          <w:color w:val="FF0000"/>
        </w:rPr>
      </w:pPr>
    </w:p>
    <w:p w:rsidR="00621E7D" w:rsidRDefault="00621E7D" w:rsidP="00621E7D">
      <w:pPr>
        <w:rPr>
          <w:b/>
          <w:color w:val="FF0000"/>
        </w:rPr>
      </w:pPr>
    </w:p>
    <w:p w:rsidR="00621E7D" w:rsidRDefault="00621E7D" w:rsidP="00621E7D">
      <w:pPr>
        <w:rPr>
          <w:b/>
          <w:color w:val="FF0000"/>
        </w:rPr>
      </w:pPr>
    </w:p>
    <w:p w:rsidR="00621E7D" w:rsidRDefault="00621E7D" w:rsidP="00621E7D">
      <w:pPr>
        <w:rPr>
          <w:b/>
          <w:color w:val="FF0000"/>
        </w:rPr>
      </w:pPr>
    </w:p>
    <w:p w:rsidR="00621E7D" w:rsidRDefault="00621E7D" w:rsidP="00621E7D">
      <w:pPr>
        <w:rPr>
          <w:b/>
          <w:color w:val="FF0000"/>
        </w:rPr>
      </w:pPr>
    </w:p>
    <w:p w:rsidR="00621E7D" w:rsidRPr="00865E4C" w:rsidRDefault="00621E7D" w:rsidP="00621E7D">
      <w:pPr>
        <w:rPr>
          <w:u w:val="single"/>
        </w:rPr>
      </w:pPr>
      <w:r>
        <w:rPr>
          <w:u w:val="single"/>
        </w:rPr>
        <w:t>Boxplots</w:t>
      </w:r>
    </w:p>
    <w:p w:rsidR="00621E7D" w:rsidRPr="00865E4C" w:rsidRDefault="00621E7D" w:rsidP="00621E7D">
      <w:r w:rsidRPr="00865E4C">
        <w:t>Why use them?</w:t>
      </w:r>
    </w:p>
    <w:p w:rsidR="00621E7D" w:rsidRPr="00865E4C" w:rsidRDefault="00621E7D" w:rsidP="00621E7D">
      <w:pPr>
        <w:numPr>
          <w:ilvl w:val="0"/>
          <w:numId w:val="10"/>
        </w:numPr>
      </w:pPr>
      <w:r w:rsidRPr="00865E4C">
        <w:t>ease of construction</w:t>
      </w:r>
    </w:p>
    <w:p w:rsidR="00621E7D" w:rsidRPr="00865E4C" w:rsidRDefault="00621E7D" w:rsidP="00621E7D">
      <w:pPr>
        <w:numPr>
          <w:ilvl w:val="0"/>
          <w:numId w:val="10"/>
        </w:numPr>
      </w:pPr>
      <w:r w:rsidRPr="00865E4C">
        <w:t>convenient handling of outliers</w:t>
      </w:r>
    </w:p>
    <w:p w:rsidR="00621E7D" w:rsidRPr="00865E4C" w:rsidRDefault="00621E7D" w:rsidP="00621E7D">
      <w:pPr>
        <w:numPr>
          <w:ilvl w:val="0"/>
          <w:numId w:val="10"/>
        </w:numPr>
      </w:pPr>
      <w:r w:rsidRPr="00865E4C">
        <w:t>construction is not subjective (like histograms)</w:t>
      </w:r>
    </w:p>
    <w:p w:rsidR="00621E7D" w:rsidRPr="00865E4C" w:rsidRDefault="00621E7D" w:rsidP="00621E7D">
      <w:pPr>
        <w:numPr>
          <w:ilvl w:val="0"/>
          <w:numId w:val="10"/>
        </w:numPr>
      </w:pPr>
      <w:r w:rsidRPr="00865E4C">
        <w:t xml:space="preserve">Used with medium or large size data sets (n </w:t>
      </w:r>
      <w:r w:rsidRPr="00865E4C">
        <w:rPr>
          <w:u w:val="single"/>
        </w:rPr>
        <w:t>&gt;</w:t>
      </w:r>
      <w:r w:rsidRPr="00865E4C">
        <w:t xml:space="preserve"> 10)</w:t>
      </w:r>
    </w:p>
    <w:p w:rsidR="00621E7D" w:rsidRPr="00865E4C" w:rsidRDefault="00621E7D" w:rsidP="00621E7D">
      <w:pPr>
        <w:numPr>
          <w:ilvl w:val="0"/>
          <w:numId w:val="10"/>
        </w:numPr>
      </w:pPr>
      <w:r w:rsidRPr="00865E4C">
        <w:t>useful for comparative displays</w:t>
      </w:r>
    </w:p>
    <w:p w:rsidR="00621E7D" w:rsidRPr="00FC6D14" w:rsidRDefault="00621E7D" w:rsidP="00621E7D">
      <w:pPr>
        <w:rPr>
          <w:b/>
          <w:color w:val="FF0000"/>
        </w:rPr>
      </w:pPr>
    </w:p>
    <w:p w:rsidR="00621E7D" w:rsidRDefault="00621E7D" w:rsidP="00621E7D">
      <w:r>
        <w:t>Disadvantages of Boxplots</w:t>
      </w:r>
    </w:p>
    <w:p w:rsidR="00621E7D" w:rsidRPr="00865E4C" w:rsidRDefault="00621E7D" w:rsidP="00621E7D">
      <w:pPr>
        <w:numPr>
          <w:ilvl w:val="0"/>
          <w:numId w:val="11"/>
        </w:numPr>
      </w:pPr>
      <w:r w:rsidRPr="00865E4C">
        <w:t>does not retain the individual observations</w:t>
      </w:r>
    </w:p>
    <w:p w:rsidR="00621E7D" w:rsidRPr="00865E4C" w:rsidRDefault="00621E7D" w:rsidP="00621E7D">
      <w:pPr>
        <w:numPr>
          <w:ilvl w:val="0"/>
          <w:numId w:val="11"/>
        </w:numPr>
      </w:pPr>
      <w:r w:rsidRPr="00865E4C">
        <w:t xml:space="preserve">should </w:t>
      </w:r>
      <w:r w:rsidRPr="00865E4C">
        <w:rPr>
          <w:b/>
          <w:bCs/>
        </w:rPr>
        <w:t>not</w:t>
      </w:r>
      <w:r w:rsidRPr="00865E4C">
        <w:t xml:space="preserve"> be used with small data sets (n &lt; 10)</w:t>
      </w:r>
    </w:p>
    <w:p w:rsidR="00621E7D" w:rsidRDefault="00621E7D" w:rsidP="00621E7D"/>
    <w:p w:rsidR="00621E7D" w:rsidRDefault="00621E7D" w:rsidP="00621E7D"/>
    <w:p w:rsidR="00621E7D" w:rsidRDefault="00621E7D" w:rsidP="00621E7D">
      <w:r>
        <w:t>How to Construct Boxplot</w:t>
      </w:r>
    </w:p>
    <w:p w:rsidR="00621E7D" w:rsidRPr="00865E4C" w:rsidRDefault="00621E7D" w:rsidP="00621E7D">
      <w:pPr>
        <w:numPr>
          <w:ilvl w:val="0"/>
          <w:numId w:val="12"/>
        </w:numPr>
      </w:pPr>
      <w:r w:rsidRPr="00865E4C">
        <w:t>find five-number summary</w:t>
      </w:r>
    </w:p>
    <w:p w:rsidR="00621E7D" w:rsidRPr="00865E4C" w:rsidRDefault="00621E7D" w:rsidP="00621E7D">
      <w:pPr>
        <w:ind w:left="720" w:firstLine="720"/>
      </w:pPr>
      <w:r w:rsidRPr="00865E4C">
        <w:t>Min    Q1    Med    Q3    Max</w:t>
      </w:r>
    </w:p>
    <w:p w:rsidR="00621E7D" w:rsidRPr="00865E4C" w:rsidRDefault="00621E7D" w:rsidP="00621E7D">
      <w:pPr>
        <w:numPr>
          <w:ilvl w:val="0"/>
          <w:numId w:val="12"/>
        </w:numPr>
      </w:pPr>
      <w:r w:rsidRPr="00865E4C">
        <w:t>draw box from Q1 to Q3</w:t>
      </w:r>
    </w:p>
    <w:p w:rsidR="00621E7D" w:rsidRPr="00865E4C" w:rsidRDefault="00621E7D" w:rsidP="00621E7D">
      <w:pPr>
        <w:numPr>
          <w:ilvl w:val="0"/>
          <w:numId w:val="12"/>
        </w:numPr>
      </w:pPr>
      <w:r w:rsidRPr="00865E4C">
        <w:t>draw median as center line in the box</w:t>
      </w:r>
    </w:p>
    <w:p w:rsidR="00621E7D" w:rsidRPr="00865E4C" w:rsidRDefault="00621E7D" w:rsidP="00621E7D">
      <w:pPr>
        <w:numPr>
          <w:ilvl w:val="0"/>
          <w:numId w:val="12"/>
        </w:numPr>
      </w:pPr>
      <w:r w:rsidRPr="00865E4C">
        <w:t>Calculate Fences</w:t>
      </w:r>
    </w:p>
    <w:p w:rsidR="00621E7D" w:rsidRPr="00865E4C" w:rsidRDefault="00621E7D" w:rsidP="00621E7D">
      <w:pPr>
        <w:numPr>
          <w:ilvl w:val="0"/>
          <w:numId w:val="12"/>
        </w:numPr>
      </w:pPr>
      <w:r w:rsidRPr="00865E4C">
        <w:t xml:space="preserve">whiskers extend to largest (smallest) data value </w:t>
      </w:r>
      <w:r w:rsidRPr="00865E4C">
        <w:rPr>
          <w:b/>
          <w:bCs/>
          <w:u w:val="single"/>
        </w:rPr>
        <w:t>inside</w:t>
      </w:r>
      <w:r w:rsidRPr="00865E4C">
        <w:t xml:space="preserve"> the fence</w:t>
      </w:r>
    </w:p>
    <w:p w:rsidR="00621E7D" w:rsidRPr="00865E4C" w:rsidRDefault="00621E7D" w:rsidP="00621E7D">
      <w:pPr>
        <w:numPr>
          <w:ilvl w:val="0"/>
          <w:numId w:val="12"/>
        </w:numPr>
      </w:pPr>
      <w:r w:rsidRPr="00865E4C">
        <w:t>Mark outliers with an asterisk</w:t>
      </w:r>
    </w:p>
    <w:p w:rsidR="00621E7D" w:rsidRDefault="00621E7D" w:rsidP="00621E7D"/>
    <w:p w:rsidR="00621E7D" w:rsidRDefault="00621E7D" w:rsidP="00621E7D">
      <w:r>
        <w:t>Fences (Or Bounds)</w:t>
      </w:r>
    </w:p>
    <w:p w:rsidR="00621E7D" w:rsidRDefault="00E755E7" w:rsidP="00621E7D">
      <w:r>
        <w:rPr>
          <w:noProof/>
        </w:rPr>
        <mc:AlternateContent>
          <mc:Choice Requires="wps">
            <w:drawing>
              <wp:inline distT="0" distB="0" distL="0" distR="0">
                <wp:extent cx="5048250" cy="2838450"/>
                <wp:effectExtent l="0" t="0" r="19050" b="19050"/>
                <wp:docPr id="1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48250" cy="2838450"/>
                        </a:xfrm>
                        <a:prstGeom prst="rect">
                          <a:avLst/>
                        </a:prstGeom>
                      </wps:spPr>
                      <wps:style>
                        <a:lnRef idx="2">
                          <a:schemeClr val="dk1"/>
                        </a:lnRef>
                        <a:fillRef idx="1">
                          <a:schemeClr val="lt1"/>
                        </a:fillRef>
                        <a:effectRef idx="0">
                          <a:schemeClr val="dk1"/>
                        </a:effectRef>
                        <a:fontRef idx="minor">
                          <a:schemeClr val="dk1"/>
                        </a:fontRef>
                      </wps:style>
                      <wps:txbx>
                        <w:txbxContent>
                          <w:p w:rsidR="00621E7D" w:rsidRDefault="00621E7D" w:rsidP="00621E7D">
                            <w:pPr>
                              <w:jc w:val="center"/>
                            </w:pPr>
                            <w:r w:rsidRPr="00865E4C">
                              <w:rPr>
                                <w:noProof/>
                              </w:rPr>
                              <w:drawing>
                                <wp:inline distT="0" distB="0" distL="0" distR="0" wp14:anchorId="397EC9DC" wp14:editId="5012BD23">
                                  <wp:extent cx="4825365" cy="2838450"/>
                                  <wp:effectExtent l="0" t="0" r="0" b="0"/>
                                  <wp:docPr id="50177" name="Picture 50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26293" cy="283899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7" o:spid="_x0000_s1027" style="width:397.5pt;height:22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X51cAIAADgFAAAOAAAAZHJzL2Uyb0RvYy54bWysVEtPGzEQvlfqf7B8L5tsA6QrNigCUVWK&#10;IAIqzo7XTlbYHtd2spv++o69DyhFPVS9WB7PN+9vfHHZakUOwvkaTEmnJxNKhOFQ1WZb0u+PN5/m&#10;lPjATMUUGFHSo/D0cvHxw0VjC5HDDlQlHEEnxheNLekuBFtkmec7oZk/ASsMKiU4zQKKbptVjjXo&#10;Xassn0zOsgZcZR1w4T2+XndKukj+pRQ83EnpRSCqpJhbSKdL5yae2eKCFVvH7K7mfRrsH7LQrDYY&#10;dHR1zQIje1f/4UrX3IEHGU446AykrLlINWA108mbah52zIpUCzbH27FN/v+55beHtSN1hbM7o8Qw&#10;jTO6x64xs1WC5OexQY31BeIe7NrFEr1dAX/2qMh+00TB95hWOh2xWCBpU7ePY7dFGwjHx9PJbJ6f&#10;4lA46vL55/kMheiVFYO5dT58FaBJvJTUYWKpy+yw8qGDDpA+my6BlEo4KhFzUOZeSCwRQ+bJOpFL&#10;XClHDgxpUT1P+7AJGU1krdRoNH3PSIXBqMdGM5EINxpO3jN8iTaiU0QwYTTUtQH3d2PZ4Yequ1pj&#10;2aHdtN08h9FtoDrijB105PeW39TYzhXzYc0csh1HgBsc7vCQCpqSQn+jZAfu53vvEY8kRC0lDW5P&#10;Sf2PPXOCEvXNID2/TGezuG5JmJ2e5yi415rNa43Z6yvASUzxr7A8XSM+qOEqHegnXPRljIoqZjjG&#10;LikPbhCuQrfV+FVwsVwmGK6YZWFlHiyPzmOfI10e2yfmbM+pgHS8hWHTWPGGWh02WhpY7gPIOvEu&#10;drrraz8BXM/E3P4rifv/Wk6olw9v8QsAAP//AwBQSwMEFAAGAAgAAAAhAIQGzKrbAAAABQEAAA8A&#10;AABkcnMvZG93bnJldi54bWxMj81OwzAQhO9IfQdrK3GjDlV/aIhTVVV7RIVQiasTL0nUeG3Fbhre&#10;noULXEYazWrm22w72k4M2IfWkYLHWQICqXKmpVrB+f348AQiRE1Gd45QwRcG2OaTu0ynxt3oDYci&#10;1oJLKKRaQROjT6UMVYNWh5nzSJx9ut7qyLavpen1jcttJ+dJspJWt8QLjfa4b7C6FFerwC93ZVG+&#10;jB+vZxqOp9Xp4jf7g1L303H3DCLiGP+O4Qef0SFnptJdyQTRKeBH4q9ytt4s2ZYKFot1AjLP5H/6&#10;/BsAAP//AwBQSwECLQAUAAYACAAAACEAtoM4kv4AAADhAQAAEwAAAAAAAAAAAAAAAAAAAAAAW0Nv&#10;bnRlbnRfVHlwZXNdLnhtbFBLAQItABQABgAIAAAAIQA4/SH/1gAAAJQBAAALAAAAAAAAAAAAAAAA&#10;AC8BAABfcmVscy8ucmVsc1BLAQItABQABgAIAAAAIQAxeX51cAIAADgFAAAOAAAAAAAAAAAAAAAA&#10;AC4CAABkcnMvZTJvRG9jLnhtbFBLAQItABQABgAIAAAAIQCEBsyq2wAAAAUBAAAPAAAAAAAAAAAA&#10;AAAAAMoEAABkcnMvZG93bnJldi54bWxQSwUGAAAAAAQABADzAAAA0gUAAAAA&#10;" fillcolor="white [3201]" strokecolor="black [3200]" strokeweight="2pt">
                <v:path arrowok="t"/>
                <v:textbox>
                  <w:txbxContent>
                    <w:p w:rsidR="00621E7D" w:rsidRDefault="00621E7D" w:rsidP="00621E7D">
                      <w:pPr>
                        <w:jc w:val="center"/>
                      </w:pPr>
                      <w:r w:rsidRPr="00865E4C">
                        <w:rPr>
                          <w:noProof/>
                        </w:rPr>
                        <w:drawing>
                          <wp:inline distT="0" distB="0" distL="0" distR="0" wp14:anchorId="397EC9DC" wp14:editId="5012BD23">
                            <wp:extent cx="4825365" cy="2838450"/>
                            <wp:effectExtent l="0" t="0" r="0" b="0"/>
                            <wp:docPr id="50177" name="Picture 50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26293" cy="2838996"/>
                                    </a:xfrm>
                                    <a:prstGeom prst="rect">
                                      <a:avLst/>
                                    </a:prstGeom>
                                    <a:noFill/>
                                    <a:ln>
                                      <a:noFill/>
                                    </a:ln>
                                  </pic:spPr>
                                </pic:pic>
                              </a:graphicData>
                            </a:graphic>
                          </wp:inline>
                        </w:drawing>
                      </w:r>
                    </w:p>
                  </w:txbxContent>
                </v:textbox>
                <w10:anchorlock/>
              </v:rect>
            </w:pict>
          </mc:Fallback>
        </mc:AlternateContent>
      </w:r>
    </w:p>
    <w:p w:rsidR="00621E7D" w:rsidRDefault="00621E7D" w:rsidP="00621E7D"/>
    <w:p w:rsidR="00621E7D" w:rsidRDefault="00621E7D" w:rsidP="00621E7D">
      <w:r>
        <w:t>Shapes of Boxplots</w:t>
      </w:r>
    </w:p>
    <w:p w:rsidR="00621E7D" w:rsidRDefault="00621E7D" w:rsidP="00621E7D">
      <w:pPr>
        <w:jc w:val="center"/>
      </w:pPr>
      <w:r w:rsidRPr="00865E4C">
        <w:rPr>
          <w:noProof/>
        </w:rPr>
        <w:drawing>
          <wp:inline distT="0" distB="0" distL="0" distR="0" wp14:anchorId="3EA31AB2" wp14:editId="1243FAD5">
            <wp:extent cx="3981450" cy="2932916"/>
            <wp:effectExtent l="0" t="0" r="0" b="1270"/>
            <wp:docPr id="103427" name="Picture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3427" name="Picture 4"/>
                    <pic:cNvPicPr>
                      <a:picLocks noGrp="1" noChangeAspect="1" noChangeArrowheads="1"/>
                    </pic:cNvPicPr>
                  </pic:nvPicPr>
                  <pic:blipFill>
                    <a:blip r:embed="rId9">
                      <a:extLst>
                        <a:ext uri="{28A0092B-C50C-407E-A947-70E740481C1C}">
                          <a14:useLocalDpi xmlns:a14="http://schemas.microsoft.com/office/drawing/2010/main" val="0"/>
                        </a:ext>
                      </a:extLst>
                    </a:blip>
                    <a:srcRect l="10417" t="25000" r="37500" b="13611"/>
                    <a:stretch>
                      <a:fillRect/>
                    </a:stretch>
                  </pic:blipFill>
                  <pic:spPr bwMode="auto">
                    <a:xfrm>
                      <a:off x="0" y="0"/>
                      <a:ext cx="3981450" cy="2932916"/>
                    </a:xfrm>
                    <a:prstGeom prst="rect">
                      <a:avLst/>
                    </a:prstGeom>
                    <a:noFill/>
                    <a:ln>
                      <a:noFill/>
                    </a:ln>
                    <a:extLst/>
                  </pic:spPr>
                </pic:pic>
              </a:graphicData>
            </a:graphic>
          </wp:inline>
        </w:drawing>
      </w:r>
    </w:p>
    <w:p w:rsidR="00621E7D" w:rsidRDefault="00621E7D" w:rsidP="00621E7D">
      <w:pPr>
        <w:rPr>
          <w:b/>
          <w:color w:val="FF0000"/>
        </w:rPr>
      </w:pPr>
    </w:p>
    <w:p w:rsidR="00621E7D" w:rsidRPr="00865E4C" w:rsidRDefault="00621E7D" w:rsidP="00621E7D">
      <w:pPr>
        <w:rPr>
          <w:b/>
          <w:color w:val="FF0000"/>
        </w:rPr>
      </w:pPr>
      <w:r>
        <w:rPr>
          <w:b/>
          <w:color w:val="FF0000"/>
        </w:rPr>
        <w:lastRenderedPageBreak/>
        <w:t xml:space="preserve">Example - </w:t>
      </w:r>
      <w:r w:rsidRPr="00865E4C">
        <w:rPr>
          <w:b/>
          <w:color w:val="FF0000"/>
        </w:rPr>
        <w:tab/>
        <w:t>A report from the U.S. Department of Justice gave the following percent increase in federal prison populations in 20 northeastern &amp; mid-western states in 1999.</w:t>
      </w:r>
    </w:p>
    <w:p w:rsidR="00621E7D" w:rsidRPr="00865E4C" w:rsidRDefault="00621E7D" w:rsidP="00621E7D">
      <w:pPr>
        <w:rPr>
          <w:b/>
          <w:color w:val="FF0000"/>
        </w:rPr>
      </w:pPr>
      <w:r w:rsidRPr="00865E4C">
        <w:rPr>
          <w:b/>
          <w:color w:val="FF0000"/>
        </w:rPr>
        <w:t>5.9</w:t>
      </w:r>
      <w:r w:rsidRPr="00865E4C">
        <w:rPr>
          <w:b/>
          <w:color w:val="FF0000"/>
        </w:rPr>
        <w:tab/>
        <w:t>1.3</w:t>
      </w:r>
      <w:r w:rsidRPr="00865E4C">
        <w:rPr>
          <w:b/>
          <w:color w:val="FF0000"/>
        </w:rPr>
        <w:tab/>
        <w:t>5.0</w:t>
      </w:r>
      <w:r w:rsidRPr="00865E4C">
        <w:rPr>
          <w:b/>
          <w:color w:val="FF0000"/>
        </w:rPr>
        <w:tab/>
        <w:t>5.9</w:t>
      </w:r>
      <w:r w:rsidRPr="00865E4C">
        <w:rPr>
          <w:b/>
          <w:color w:val="FF0000"/>
        </w:rPr>
        <w:tab/>
        <w:t>4.5</w:t>
      </w:r>
      <w:r w:rsidRPr="00865E4C">
        <w:rPr>
          <w:b/>
          <w:color w:val="FF0000"/>
        </w:rPr>
        <w:tab/>
        <w:t>5.6</w:t>
      </w:r>
      <w:r w:rsidRPr="00865E4C">
        <w:rPr>
          <w:b/>
          <w:color w:val="FF0000"/>
        </w:rPr>
        <w:tab/>
        <w:t>4.1</w:t>
      </w:r>
      <w:r w:rsidRPr="00865E4C">
        <w:rPr>
          <w:b/>
          <w:color w:val="FF0000"/>
        </w:rPr>
        <w:tab/>
        <w:t>6.3</w:t>
      </w:r>
      <w:r w:rsidRPr="00865E4C">
        <w:rPr>
          <w:b/>
          <w:color w:val="FF0000"/>
        </w:rPr>
        <w:tab/>
        <w:t>4.8</w:t>
      </w:r>
      <w:r w:rsidRPr="00865E4C">
        <w:rPr>
          <w:b/>
          <w:color w:val="FF0000"/>
        </w:rPr>
        <w:tab/>
        <w:t>6.9</w:t>
      </w:r>
    </w:p>
    <w:p w:rsidR="00621E7D" w:rsidRPr="00865E4C" w:rsidRDefault="00621E7D" w:rsidP="00621E7D">
      <w:pPr>
        <w:rPr>
          <w:b/>
          <w:color w:val="FF0000"/>
        </w:rPr>
      </w:pPr>
      <w:r w:rsidRPr="00865E4C">
        <w:rPr>
          <w:b/>
          <w:color w:val="FF0000"/>
        </w:rPr>
        <w:t>4.5</w:t>
      </w:r>
      <w:r w:rsidRPr="00865E4C">
        <w:rPr>
          <w:b/>
          <w:color w:val="FF0000"/>
        </w:rPr>
        <w:tab/>
        <w:t>3.5</w:t>
      </w:r>
      <w:r w:rsidRPr="00865E4C">
        <w:rPr>
          <w:b/>
          <w:color w:val="FF0000"/>
        </w:rPr>
        <w:tab/>
        <w:t>7.2</w:t>
      </w:r>
      <w:r w:rsidRPr="00865E4C">
        <w:rPr>
          <w:b/>
          <w:color w:val="FF0000"/>
        </w:rPr>
        <w:tab/>
        <w:t>6.4</w:t>
      </w:r>
      <w:r w:rsidRPr="00865E4C">
        <w:rPr>
          <w:b/>
          <w:color w:val="FF0000"/>
        </w:rPr>
        <w:tab/>
        <w:t>5.5</w:t>
      </w:r>
      <w:r w:rsidRPr="00865E4C">
        <w:rPr>
          <w:b/>
          <w:color w:val="FF0000"/>
        </w:rPr>
        <w:tab/>
        <w:t>5.3</w:t>
      </w:r>
      <w:r w:rsidRPr="00865E4C">
        <w:rPr>
          <w:b/>
          <w:color w:val="FF0000"/>
        </w:rPr>
        <w:tab/>
        <w:t>8.0</w:t>
      </w:r>
      <w:r w:rsidRPr="00865E4C">
        <w:rPr>
          <w:b/>
          <w:color w:val="FF0000"/>
        </w:rPr>
        <w:tab/>
        <w:t>4.4</w:t>
      </w:r>
      <w:r w:rsidRPr="00865E4C">
        <w:rPr>
          <w:b/>
          <w:color w:val="FF0000"/>
        </w:rPr>
        <w:tab/>
        <w:t>7.2</w:t>
      </w:r>
      <w:r w:rsidRPr="00865E4C">
        <w:rPr>
          <w:b/>
          <w:color w:val="FF0000"/>
        </w:rPr>
        <w:tab/>
        <w:t>3.2</w:t>
      </w:r>
    </w:p>
    <w:p w:rsidR="00621E7D" w:rsidRPr="00865E4C" w:rsidRDefault="00621E7D" w:rsidP="00621E7D">
      <w:pPr>
        <w:rPr>
          <w:b/>
          <w:color w:val="FF0000"/>
        </w:rPr>
      </w:pPr>
      <w:r w:rsidRPr="00865E4C">
        <w:rPr>
          <w:b/>
          <w:color w:val="FF0000"/>
        </w:rPr>
        <w:t>Create a boxplot.  Describe the distribution.</w:t>
      </w:r>
    </w:p>
    <w:p w:rsidR="00621E7D" w:rsidRDefault="00621E7D" w:rsidP="00621E7D">
      <w:pPr>
        <w:rPr>
          <w:b/>
          <w:color w:val="FF0000"/>
        </w:rPr>
      </w:pPr>
    </w:p>
    <w:p w:rsidR="00621E7D" w:rsidRDefault="00621E7D" w:rsidP="00621E7D">
      <w:pPr>
        <w:rPr>
          <w:b/>
          <w:color w:val="FF0000"/>
        </w:rPr>
      </w:pPr>
    </w:p>
    <w:p w:rsidR="00621E7D" w:rsidRDefault="00621E7D" w:rsidP="00621E7D">
      <w:pPr>
        <w:rPr>
          <w:b/>
          <w:color w:val="FF0000"/>
        </w:rPr>
      </w:pPr>
    </w:p>
    <w:p w:rsidR="00621E7D" w:rsidRDefault="00621E7D" w:rsidP="00621E7D">
      <w:pPr>
        <w:rPr>
          <w:b/>
          <w:color w:val="FF0000"/>
        </w:rPr>
      </w:pPr>
    </w:p>
    <w:p w:rsidR="00DA5753" w:rsidRDefault="00DA5753" w:rsidP="00621E7D">
      <w:pPr>
        <w:rPr>
          <w:b/>
          <w:color w:val="FF0000"/>
        </w:rPr>
      </w:pPr>
    </w:p>
    <w:p w:rsidR="00DA5753" w:rsidRDefault="00DA5753" w:rsidP="00621E7D">
      <w:pPr>
        <w:rPr>
          <w:b/>
          <w:color w:val="FF0000"/>
        </w:rPr>
      </w:pPr>
    </w:p>
    <w:p w:rsidR="00DA5753" w:rsidRDefault="00DA5753" w:rsidP="00621E7D">
      <w:pPr>
        <w:rPr>
          <w:b/>
          <w:color w:val="FF0000"/>
        </w:rPr>
      </w:pPr>
    </w:p>
    <w:p w:rsidR="00DA5753" w:rsidRDefault="00DA5753" w:rsidP="00621E7D">
      <w:pPr>
        <w:rPr>
          <w:b/>
          <w:color w:val="FF0000"/>
        </w:rPr>
      </w:pPr>
    </w:p>
    <w:p w:rsidR="00DA5753" w:rsidRDefault="00DA5753" w:rsidP="00621E7D">
      <w:pPr>
        <w:rPr>
          <w:b/>
          <w:color w:val="FF0000"/>
        </w:rPr>
      </w:pPr>
    </w:p>
    <w:p w:rsidR="00DA5753" w:rsidRDefault="00DA5753" w:rsidP="00621E7D">
      <w:pPr>
        <w:rPr>
          <w:b/>
          <w:color w:val="FF0000"/>
        </w:rPr>
      </w:pPr>
    </w:p>
    <w:p w:rsidR="00DA5753" w:rsidRDefault="00DA5753" w:rsidP="00621E7D">
      <w:pPr>
        <w:rPr>
          <w:b/>
          <w:color w:val="FF0000"/>
        </w:rPr>
      </w:pPr>
    </w:p>
    <w:p w:rsidR="00DA5753" w:rsidRDefault="00DA5753" w:rsidP="00621E7D">
      <w:pPr>
        <w:rPr>
          <w:b/>
          <w:color w:val="FF0000"/>
        </w:rPr>
      </w:pPr>
    </w:p>
    <w:p w:rsidR="00621E7D" w:rsidRDefault="00621E7D" w:rsidP="00621E7D">
      <w:pPr>
        <w:rPr>
          <w:b/>
          <w:color w:val="FF0000"/>
        </w:rPr>
      </w:pPr>
    </w:p>
    <w:p w:rsidR="00621E7D" w:rsidRDefault="00621E7D" w:rsidP="00621E7D">
      <w:pPr>
        <w:rPr>
          <w:b/>
          <w:color w:val="FF0000"/>
        </w:rPr>
      </w:pPr>
    </w:p>
    <w:p w:rsidR="00621E7D" w:rsidRDefault="00621E7D" w:rsidP="00621E7D">
      <w:pPr>
        <w:rPr>
          <w:b/>
          <w:color w:val="FF0000"/>
        </w:rPr>
      </w:pPr>
    </w:p>
    <w:p w:rsidR="00621E7D" w:rsidRDefault="00621E7D" w:rsidP="00621E7D"/>
    <w:p w:rsidR="00621E7D" w:rsidRDefault="00621E7D" w:rsidP="00621E7D">
      <w:r>
        <w:t>RECALL:  When describing graphs or charts describe Center, Shape, and Spread</w:t>
      </w:r>
    </w:p>
    <w:p w:rsidR="00621E7D" w:rsidRDefault="00621E7D" w:rsidP="00621E7D"/>
    <w:p w:rsidR="00621E7D" w:rsidRDefault="00621E7D" w:rsidP="00621E7D">
      <w:pPr>
        <w:rPr>
          <w:b/>
          <w:color w:val="FF0000"/>
        </w:rPr>
      </w:pPr>
      <w:r>
        <w:rPr>
          <w:b/>
          <w:color w:val="FF0000"/>
        </w:rPr>
        <w:t xml:space="preserve">Example – </w:t>
      </w:r>
    </w:p>
    <w:p w:rsidR="00621E7D" w:rsidRDefault="00E755E7" w:rsidP="00621E7D">
      <w:pPr>
        <w:rPr>
          <w:b/>
          <w:color w:val="FF0000"/>
        </w:rPr>
      </w:pPr>
      <w:r>
        <w:rPr>
          <w:noProof/>
        </w:rPr>
        <mc:AlternateContent>
          <mc:Choice Requires="wpg">
            <w:drawing>
              <wp:inline distT="0" distB="0" distL="0" distR="0">
                <wp:extent cx="5089525" cy="1551305"/>
                <wp:effectExtent l="0" t="0" r="0" b="0"/>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9525" cy="1551305"/>
                          <a:chOff x="0" y="0"/>
                          <a:chExt cx="3206" cy="977"/>
                        </a:xfrm>
                      </wpg:grpSpPr>
                      <wpg:grpSp>
                        <wpg:cNvPr id="2" name="Group 20"/>
                        <wpg:cNvGrpSpPr>
                          <a:grpSpLocks/>
                        </wpg:cNvGrpSpPr>
                        <wpg:grpSpPr bwMode="auto">
                          <a:xfrm>
                            <a:off x="0" y="0"/>
                            <a:ext cx="2784" cy="885"/>
                            <a:chOff x="0" y="0"/>
                            <a:chExt cx="2784" cy="885"/>
                          </a:xfrm>
                        </wpg:grpSpPr>
                        <pic:pic xmlns:pic="http://schemas.openxmlformats.org/drawingml/2006/picture">
                          <pic:nvPicPr>
                            <pic:cNvPr id="3" name="Picture 22"/>
                            <pic:cNvPicPr>
                              <a:picLocks noChangeAspect="1" noChangeArrowheads="1"/>
                            </pic:cNvPicPr>
                          </pic:nvPicPr>
                          <pic:blipFill>
                            <a:blip r:embed="rId10" cstate="print">
                              <a:extLst>
                                <a:ext uri="{28A0092B-C50C-407E-A947-70E740481C1C}">
                                  <a14:useLocalDpi xmlns:a14="http://schemas.microsoft.com/office/drawing/2010/main" val="0"/>
                                </a:ext>
                              </a:extLst>
                            </a:blip>
                            <a:srcRect b="41463"/>
                            <a:stretch>
                              <a:fillRect/>
                            </a:stretch>
                          </pic:blipFill>
                          <pic:spPr bwMode="auto">
                            <a:xfrm>
                              <a:off x="816" y="0"/>
                              <a:ext cx="1968" cy="7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3"/>
                          <wps:cNvSpPr txBox="1">
                            <a:spLocks noChangeArrowheads="1"/>
                          </wps:cNvSpPr>
                          <wps:spPr bwMode="auto">
                            <a:xfrm>
                              <a:off x="192" y="22"/>
                              <a:ext cx="720"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E7D" w:rsidRDefault="00621E7D" w:rsidP="00621E7D">
                                <w:pPr>
                                  <w:pStyle w:val="NormalWeb"/>
                                  <w:spacing w:before="240" w:beforeAutospacing="0" w:after="0" w:afterAutospacing="0"/>
                                  <w:jc w:val="right"/>
                                  <w:textAlignment w:val="baseline"/>
                                </w:pPr>
                                <w:r>
                                  <w:rPr>
                                    <w:rFonts w:ascii="Tw Cen MT" w:hAnsi="Tw Cen MT" w:cs="Arial"/>
                                    <w:color w:val="000000" w:themeColor="text1"/>
                                    <w:kern w:val="24"/>
                                    <w:sz w:val="40"/>
                                    <w:szCs w:val="40"/>
                                  </w:rPr>
                                  <w:t>Cancer</w:t>
                                </w:r>
                              </w:p>
                            </w:txbxContent>
                          </wps:txbx>
                          <wps:bodyPr>
                            <a:spAutoFit/>
                          </wps:bodyPr>
                        </wps:wsp>
                        <wps:wsp>
                          <wps:cNvPr id="6" name="Text Box 4"/>
                          <wps:cNvSpPr txBox="1">
                            <a:spLocks noChangeArrowheads="1"/>
                          </wps:cNvSpPr>
                          <wps:spPr bwMode="auto">
                            <a:xfrm>
                              <a:off x="0" y="384"/>
                              <a:ext cx="912"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E7D" w:rsidRDefault="00621E7D" w:rsidP="00621E7D">
                                <w:pPr>
                                  <w:pStyle w:val="NormalWeb"/>
                                  <w:spacing w:before="240" w:beforeAutospacing="0" w:after="0" w:afterAutospacing="0"/>
                                  <w:jc w:val="right"/>
                                  <w:textAlignment w:val="baseline"/>
                                </w:pPr>
                                <w:r>
                                  <w:rPr>
                                    <w:rFonts w:ascii="Tw Cen MT" w:hAnsi="Tw Cen MT" w:cs="Arial"/>
                                    <w:color w:val="000000" w:themeColor="text1"/>
                                    <w:kern w:val="24"/>
                                    <w:sz w:val="40"/>
                                    <w:szCs w:val="40"/>
                                  </w:rPr>
                                  <w:t>No Cancer</w:t>
                                </w:r>
                              </w:p>
                            </w:txbxContent>
                          </wps:txbx>
                          <wps:bodyPr>
                            <a:spAutoFit/>
                          </wps:bodyPr>
                        </wps:wsp>
                        <wps:wsp>
                          <wps:cNvPr id="7" name="Line 5"/>
                          <wps:cNvCnPr/>
                          <wps:spPr bwMode="auto">
                            <a:xfrm>
                              <a:off x="864" y="720"/>
                              <a:ext cx="1872" cy="0"/>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8" name="Line 6"/>
                          <wps:cNvCnPr/>
                          <wps:spPr bwMode="auto">
                            <a:xfrm>
                              <a:off x="1296" y="672"/>
                              <a:ext cx="0" cy="96"/>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9" name="Line 7"/>
                          <wps:cNvCnPr/>
                          <wps:spPr bwMode="auto">
                            <a:xfrm>
                              <a:off x="1728" y="672"/>
                              <a:ext cx="0" cy="96"/>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10" name="Line 9"/>
                          <wps:cNvCnPr/>
                          <wps:spPr bwMode="auto">
                            <a:xfrm>
                              <a:off x="2130" y="672"/>
                              <a:ext cx="0" cy="96"/>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11" name="Line 10"/>
                          <wps:cNvCnPr/>
                          <wps:spPr bwMode="auto">
                            <a:xfrm>
                              <a:off x="2505" y="672"/>
                              <a:ext cx="0" cy="96"/>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13" name="Text Box 11"/>
                          <wps:cNvSpPr txBox="1">
                            <a:spLocks noChangeArrowheads="1"/>
                          </wps:cNvSpPr>
                          <wps:spPr bwMode="auto">
                            <a:xfrm>
                              <a:off x="1580" y="720"/>
                              <a:ext cx="336"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E7D" w:rsidRDefault="00621E7D" w:rsidP="00621E7D">
                                <w:pPr>
                                  <w:rPr>
                                    <w:rFonts w:eastAsia="Times New Roman"/>
                                  </w:rPr>
                                </w:pPr>
                              </w:p>
                            </w:txbxContent>
                          </wps:txbx>
                          <wps:bodyPr>
                            <a:spAutoFit/>
                          </wps:bodyPr>
                        </wps:wsp>
                        <wps:wsp>
                          <wps:cNvPr id="14" name="Text Box 12"/>
                          <wps:cNvSpPr txBox="1">
                            <a:spLocks noChangeArrowheads="1"/>
                          </wps:cNvSpPr>
                          <wps:spPr bwMode="auto">
                            <a:xfrm>
                              <a:off x="2326" y="712"/>
                              <a:ext cx="336"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E7D" w:rsidRDefault="00621E7D" w:rsidP="00621E7D">
                                <w:pPr>
                                  <w:rPr>
                                    <w:rFonts w:eastAsia="Times New Roman"/>
                                  </w:rPr>
                                </w:pPr>
                              </w:p>
                            </w:txbxContent>
                          </wps:txbx>
                          <wps:bodyPr>
                            <a:spAutoFit/>
                          </wps:bodyPr>
                        </wps:wsp>
                      </wpg:grpSp>
                      <wps:wsp>
                        <wps:cNvPr id="15" name="Text Box 15"/>
                        <wps:cNvSpPr txBox="1">
                          <a:spLocks noChangeArrowheads="1"/>
                        </wps:cNvSpPr>
                        <wps:spPr bwMode="auto">
                          <a:xfrm>
                            <a:off x="1766" y="812"/>
                            <a:ext cx="1440"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E7D" w:rsidRDefault="00621E7D" w:rsidP="00621E7D">
                              <w:pPr>
                                <w:rPr>
                                  <w:rFonts w:eastAsia="Times New Roman"/>
                                </w:rPr>
                              </w:pPr>
                            </w:p>
                          </w:txbxContent>
                        </wps:txbx>
                        <wps:bodyPr>
                          <a:spAutoFit/>
                        </wps:bodyPr>
                      </wps:wsp>
                    </wpg:wgp>
                  </a:graphicData>
                </a:graphic>
              </wp:inline>
            </w:drawing>
          </mc:Choice>
          <mc:Fallback>
            <w:pict>
              <v:group id="Group 16" o:spid="_x0000_s1028" style="width:400.75pt;height:122.15pt;mso-position-horizontal-relative:char;mso-position-vertical-relative:line" coordsize="3206,977"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wmv3DoBQAAyScAAA4AAABkcnMvZTJvRG9jLnhtbOxa627bNhT+P2Dv&#10;IOi/alGWdUOdIvGlGNBtwdI9AC3RtlBJFCg6djDs3XcOqYsvSeskjdcCChBDoiiK55zvOzfp/Ydd&#10;nhn3TFQpL8YmeWebBitinqTFamz+/XluBaZRSVokNOMFG5sPrDI/XP36y/ttGTGHr3mWMGHAIkUV&#10;bcuxuZayjAaDKl6znFbveMkKuLjkIqcSTsVqkAi6hdXzbODYtjfYcpGUgsesqmB0qi+aV2r95ZLF&#10;8s/lsmLSyMYm7E2qX6F+F/g7uHpPo5Wg5TqN623QF+wip2kBD22XmlJJjY1IT5bK01jwii/lu5jn&#10;A75cpjFTMoA0xD6S5qPgm1LJsoq2q7JVE6j2SE8vXjb+4/5WGGkCtjONguZgIvVUg3iom225imDK&#10;R1HelbdCCwiHn3j8pYLLg+PreL7Sk43F9neewHp0I7nSzW4pclwCpDZ2ygQPrQnYThoxDI7sIBw5&#10;I9OI4RoZjcjQHmkjxWuw5Ml98XpW3zl0bE/fFvo+3jKgkX6i2mW9Ky2SOmmlqxXgHCrAUeA4FhAt&#10;/KYKcPzA1WIEwZmSn9zyhORlGkfwX8MIjk5g9G26wV1yI5hZL5KftUZOxZdNaQHiSyrTRZql8kGx&#10;F2CBmyrub9MY4YUnHSKHjUHgKj7UcBy0azNJ30JRJIVHo+CTNS1W7Loqgfca0c2QEHy7ZjSpcBjB&#10;cbiKOj3YxiJLy3maZQhYPK4FBtdxRL1HdKZpPeXxJmeF1H5KsAxk50W1TsvKNETE8gUD2onfEmBe&#10;DD5SAldKkRZSkQUI8amS+HSkhnIl/zjBtW2Hzo01GdkTy7X9mXUdur7l2zPftd2ATMjkX7ybuNGm&#10;YqAVmk3LtN46jJ5s/lG/UXtY7ZGUZzPuqfKfmlWwIcWuZosAN9QQ7rUS8V+gewN8q0tcb6ipW0nB&#10;ZLzGCUtQKc7QK7UXlP47laNxKnA43/QhAbgp49SLkNCDuIMuxIcD/azG+5Sikh8Zzw08AP3DZpTC&#10;6T3oW09tpuCGC44ogHEaZcXBAIitRxo97JsqtMNZMAtcy3W8GZhqOrWu5xPX8ubEH02H08lkShpT&#10;rdMkYQU+5vWWwh1WPEuTBruVWC0mmdAWnKu/WiF70waImG4bjXVxsQ59IXFc+8YJrbkX+JY7d0dW&#10;6NuBZZPwJvRsN3Sn80ORPqUFe71IxnZsqpjwddls9XcqG43yVEKOkaX52AzaSTRCdzArEmVaSdNM&#10;H++pArffqQLM3RhaoRXxWfsRgCsGE8hgqsZPwNl5ZMP85bHYf7emJQNg4rKdS4TAqIP0Z7TLDd8Z&#10;imL1JIzRhtzBMHo5pS4dqjvXeOIH927VDzuLdySEaAn00h5ZowTDtw9RU/Fu6PS863n3vXmHYNW8&#10;wyO5W+xU6qrSAhxZ8ORBp6lVeQ1p5zxVHn3/EiSDiqcXIiyEpyPCuuiicBPA6ssRFmgJdB1Cbqn8&#10;HXoP5Cv49J6vKsfr4+QbxEmE+SN8bWPWj8dXv+Gryl1UAVZzdVLcipq5Z4XIwIM6DjNQXUh2MZIE&#10;fk06VWG2xRpUMoepaQb5x9mp6VeyJOylsDYHlDtdAB3lidBqqHOhp/KiHzTbbRP0vcxNJ786Y2sy&#10;OFVNKe/fIVLjD6x64agAxYmOCgpldadFRYTnoow4oa6APADVgWuvEzG4jPI1vZAeZF1z8cziF/Po&#10;nxFk4QHIVEvsha6M+JDNoy/rQfaWdfvPCDICbmbPlYXobF6IMocMdZbao6xHWY2h5t1E+3JCBUwA&#10;3StgNoI3Cr0ze+sm5E/pzNo3Dm17jahkuUbj3eX6a6NA+8KT6mE4rN9yEU9VJ09ndn1nGwr7J4uC&#10;vrONRQH0gb5WH7UdtrZp9eNV7ATK7KMWGzS1uvhwOdI6Q0fXYr7eQFfy96TtX0e1b+S+/+soDE9d&#10;U6Mlbdu9ehZpu68lLtQiJ6cvtWDo/yAw8T1N4OCYwMR1635KH3b7F8oXY3DbGXw+g+F7MRXZ62/b&#10;8IO0/XM43v8C7+o/AAAA//8DAFBLAwQUAAYACAAAACEAT6GuxboAAAAhAQAAGQAAAGRycy9fcmVs&#10;cy9lMm9Eb2MueG1sLnJlbHOEj8sKwjAQRfeC/xBmb9O6EJGm3YjQrdQPGJJpG2weJPHRvzfgRkFw&#10;Ofdyz2Hq9mlmdqcQtbMCqqIERlY6pe0o4NKfNntgMaFVODtLAhaK0DbrVX2mGVMexUn7yDLFRgFT&#10;Sv7AeZQTGYyF82RzM7hgMOUzjNyjvOJIfFuWOx4+GdB8MVmnBIROVcD6xWfzf7YbBi3p6OTNkE0/&#10;FFyb7M5ADCMlAYaUxndYFQ8zAG9q/vVY8wIAAP//AwBQSwMEFAAGAAgAAAAhAMYUU/fdAAAABQEA&#10;AA8AAABkcnMvZG93bnJldi54bWxMj09rwkAQxe+FfodlCr3VTfxTJGYjItqTFKqCeBuzYxLMzobs&#10;msRv320v7WXg8R7v/SZdDqYWHbWusqwgHkUgiHOrKy4UHA/btzkI55E11pZJwYMcLLPnpxQTbXv+&#10;om7vCxFK2CWooPS+SaR0eUkG3cg2xMG72tagD7ItpG6xD+WmluMoepcGKw4LJTa0Lim/7e9GwUeP&#10;/WoSb7rd7bp+nA+zz9MuJqVeX4bVAoSnwf+F4Qc/oEMWmC72ztqJWkF4xP/e4M2jeAbiomA8nU5A&#10;Zqn8T599AwAA//8DAFBLAwQUAAYACAAAACEAhcO3Y+cAAACUDAAAFAAAAGRycy9tZWRpYS9pbWFn&#10;ZTEud21m7JdBCoMwEEV/jC0tCp6i0GUPUBCv0BPprmfoabJyZUl3vYbQbWA6SVcGZyHYhZCRSTKP&#10;cZj5ZKHvZ/9AsC5Xusn88XVTOAK63vvoFNacT1odsOO9CFn+VGZKd7nPaIoed7QwTNl061/Amd2w&#10;t+yKn2Dlb4tXIgJ7sqRAUiApkBRICvxBgRHVbFWRk53P3wi/kLWuorGOppA4yFTO0ifOl7hUR+Lj&#10;RnQT+1x4fyLZVw+d8M0k8mG+BbcRfh0IZTWZwfhI4hiAwU7yw6QSl+pI3G1EN7HPhfdnouTqgQ4/&#10;BV8AAAD//wMAUEsBAi0AFAAGAAgAAAAhAL9XnOUMAQAAFQIAABMAAAAAAAAAAAAAAAAAAAAAAFtD&#10;b250ZW50X1R5cGVzXS54bWxQSwECLQAUAAYACAAAACEAOP0h/9YAAACUAQAACwAAAAAAAAAAAAAA&#10;AAA9AQAAX3JlbHMvLnJlbHNQSwECLQAUAAYACAAAACEAzCa/cOgFAADJJwAADgAAAAAAAAAAAAAA&#10;AAA8AgAAZHJzL2Uyb0RvYy54bWxQSwECLQAUAAYACAAAACEAT6GuxboAAAAhAQAAGQAAAAAAAAAA&#10;AAAAAABQCAAAZHJzL19yZWxzL2Uyb0RvYy54bWwucmVsc1BLAQItABQABgAIAAAAIQDGFFP33QAA&#10;AAUBAAAPAAAAAAAAAAAAAAAAAEEJAABkcnMvZG93bnJldi54bWxQSwECLQAUAAYACAAAACEAhcO3&#10;Y+cAAACUDAAAFAAAAAAAAAAAAAAAAABLCgAAZHJzL21lZGlhL2ltYWdlMS53bWZQSwUGAAAAAAYA&#10;BgB8AQAAZAsAAAAA&#10;">
                <v:group id="Group 20" o:spid="_x0000_s1029" style="position:absolute;width:2784;height:885" coordsize="2784,8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30" type="#_x0000_t75" style="position:absolute;left:816;width:1968;height:7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6CwN/DAAAA2gAAAA8AAABkcnMvZG93bnJldi54bWxEj0GLwjAUhO+C/yE8wYusqbsipRplWXDx&#10;sorVxeujebbF5qU0Uau/3giCx2FmvmFmi9ZU4kKNKy0rGA0jEMSZ1SXnCva75UcMwnlkjZVlUnAj&#10;B4t5tzPDRNsrb+mS+lwECLsEFRTe14mULivIoBvamjh4R9sY9EE2udQNXgPcVPIziibSYMlhocCa&#10;fgrKTunZKLhvlmMZH3bZ5sD341+8Wv+nvwOl+r32ewrCU+vf4Vd7pRV8wfNKuAFy/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oLA38MAAADaAAAADwAAAAAAAAAAAAAAAACf&#10;AgAAZHJzL2Rvd25yZXYueG1sUEsFBgAAAAAEAAQA9wAAAI8DAAAAAA==&#10;">
                    <v:imagedata r:id="rId11" o:title="" cropbottom="27173f"/>
                  </v:shape>
                  <v:shapetype id="_x0000_t202" coordsize="21600,21600" o:spt="202" path="m,l,21600r21600,l21600,xe">
                    <v:stroke joinstyle="miter"/>
                    <v:path gradientshapeok="t" o:connecttype="rect"/>
                  </v:shapetype>
                  <v:shape id="Text Box 3" o:spid="_x0000_s1031" type="#_x0000_t202" style="position:absolute;left:192;top:22;width:720;height:3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crj8AA&#10;AADaAAAADwAAAGRycy9kb3ducmV2LnhtbESPQWvCQBSE7wX/w/IEb3VjwSKpq4i24MFLNb0/ss9s&#10;MPs2ZF9N/PeuIHgcZuYbZrkefKOu1MU6sIHZNANFXAZbc2WgOP28L0BFQbbYBCYDN4qwXo3elpjb&#10;0PMvXY9SqQThmKMBJ9LmWsfSkcc4DS1x8s6h8yhJdpW2HfYJ7hv9kWWf2mPNacFhS1tH5eX47w2I&#10;2M3sVnz7uP8bDrveZeUcC2Mm42HzBUpokFf42d5bA3N4XEk3QK/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0crj8AAAADaAAAADwAAAAAAAAAAAAAAAACYAgAAZHJzL2Rvd25y&#10;ZXYueG1sUEsFBgAAAAAEAAQA9QAAAIUDAAAAAA==&#10;" filled="f" stroked="f">
                    <v:textbox style="mso-fit-shape-to-text:t">
                      <w:txbxContent>
                        <w:p w:rsidR="00621E7D" w:rsidRDefault="00621E7D" w:rsidP="00621E7D">
                          <w:pPr>
                            <w:pStyle w:val="NormalWeb"/>
                            <w:spacing w:before="240" w:beforeAutospacing="0" w:after="0" w:afterAutospacing="0"/>
                            <w:jc w:val="right"/>
                            <w:textAlignment w:val="baseline"/>
                          </w:pPr>
                          <w:r>
                            <w:rPr>
                              <w:rFonts w:ascii="Tw Cen MT" w:hAnsi="Tw Cen MT" w:cs="Arial"/>
                              <w:color w:val="000000" w:themeColor="text1"/>
                              <w:kern w:val="24"/>
                              <w:sz w:val="40"/>
                              <w:szCs w:val="40"/>
                            </w:rPr>
                            <w:t>Cancer</w:t>
                          </w:r>
                        </w:p>
                      </w:txbxContent>
                    </v:textbox>
                  </v:shape>
                  <v:shape id="Text Box 4" o:spid="_x0000_s1032" type="#_x0000_t202" style="position:absolute;top:384;width:912;height:3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W1+MEA&#10;AADaAAAADwAAAGRycy9kb3ducmV2LnhtbESPQWvCQBSE70L/w/KE3nRjoSKpawi2BQ9equn9kX3N&#10;hmbfhuyrif/eFYQeh5n5htkWk+/UhYbYBjawWmagiOtgW24MVOfPxQZUFGSLXWAycKUIxe5ptsXc&#10;hpG/6HKSRiUIxxwNOJE+1zrWjjzGZeiJk/cTBo+S5NBoO+CY4L7TL1m21h5bTgsOe9o7qn9Pf96A&#10;iC1X1+rDx8P3dHwfXVa/YmXM83wq30AJTfIffrQP1sAa7lfSDdC7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VtfjBAAAA2gAAAA8AAAAAAAAAAAAAAAAAmAIAAGRycy9kb3du&#10;cmV2LnhtbFBLBQYAAAAABAAEAPUAAACGAwAAAAA=&#10;" filled="f" stroked="f">
                    <v:textbox style="mso-fit-shape-to-text:t">
                      <w:txbxContent>
                        <w:p w:rsidR="00621E7D" w:rsidRDefault="00621E7D" w:rsidP="00621E7D">
                          <w:pPr>
                            <w:pStyle w:val="NormalWeb"/>
                            <w:spacing w:before="240" w:beforeAutospacing="0" w:after="0" w:afterAutospacing="0"/>
                            <w:jc w:val="right"/>
                            <w:textAlignment w:val="baseline"/>
                          </w:pPr>
                          <w:r>
                            <w:rPr>
                              <w:rFonts w:ascii="Tw Cen MT" w:hAnsi="Tw Cen MT" w:cs="Arial"/>
                              <w:color w:val="000000" w:themeColor="text1"/>
                              <w:kern w:val="24"/>
                              <w:sz w:val="40"/>
                              <w:szCs w:val="40"/>
                            </w:rPr>
                            <w:t>No Cancer</w:t>
                          </w:r>
                        </w:p>
                      </w:txbxContent>
                    </v:textbox>
                  </v:shape>
                  <v:line id="Line 5" o:spid="_x0000_s1033" style="position:absolute;visibility:visible;mso-wrap-style:square" from="864,720" to="2736,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3YgcQAAADaAAAADwAAAGRycy9kb3ducmV2LnhtbESPT2vCQBTE7wW/w/IEb3WjoJHoKkEQ&#10;qj3VP3h9ZJ9JNPs27G5j2k/fLRR6HGbmN8xq05tGdOR8bVnBZJyAIC6srrlUcD7tXhcgfEDW2Fgm&#10;BV/kYbMevKww0/bJH9QdQykihH2GCqoQ2kxKX1Rk0I9tSxy9m3UGQ5SulNrhM8JNI6dJMpcGa44L&#10;Fba0rah4HD+NgkVxuLs8zfeT2aVNv7vp+3x3TZUaDft8CSJQH/7Df+03rSCF3yvxBs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diBxAAAANoAAAAPAAAAAAAAAAAA&#10;AAAAAKECAABkcnMvZG93bnJldi54bWxQSwUGAAAAAAQABAD5AAAAkgMAAAAA&#10;" strokecolor="black [3213]"/>
                  <v:line id="Line 6" o:spid="_x0000_s1034" style="position:absolute;visibility:visible;mso-wrap-style:square" from="1296,672" to="1296,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JM88MAAADaAAAADwAAAGRycy9kb3ducmV2LnhtbESPT2vCQBTE7wW/w/IEb3WjoJHoKkEQ&#10;qj3VP3h9ZJ9JNPs27G5j2k/fLRR6HGZ+M8xq05tGdOR8bVnBZJyAIC6srrlUcD7tXhcgfEDW2Fgm&#10;BV/kYbMevKww0/bJH9QdQyliCfsMFVQhtJmUvqjIoB/bljh6N+sMhihdKbXDZyw3jZwmyVwarDku&#10;VNjStqLicfw0ChbF4e7yNN9PZpc2/e6m7/PdNVVqNOzzJYhAffgP/9FvOnLweyXeAL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WSTPPDAAAA2gAAAA8AAAAAAAAAAAAA&#10;AAAAoQIAAGRycy9kb3ducmV2LnhtbFBLBQYAAAAABAAEAPkAAACRAwAAAAA=&#10;" strokecolor="black [3213]"/>
                  <v:line id="Line 7" o:spid="_x0000_s1035" style="position:absolute;visibility:visible;mso-wrap-style:square" from="1728,672" to="1728,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7paMQAAADaAAAADwAAAGRycy9kb3ducmV2LnhtbESPQWvCQBSE70L/w/IKvelGQaOpqwRB&#10;sPVUbfH6yL4mabNvw+4aU3+9KxQ8DjPzDbNc96YRHTlfW1YwHiUgiAuray4VfB63wzkIH5A1NpZJ&#10;wR95WK+eBkvMtL3wB3WHUIoIYZ+hgiqENpPSFxUZ9CPbEkfv2zqDIUpXSu3wEuGmkZMkmUmDNceF&#10;ClvaVFT8Hs5Gwbx4/3F5mr+Np19teu0m+9n2lCr18tznryAC9eER/m/vtIIF3K/EGy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3uloxAAAANoAAAAPAAAAAAAAAAAA&#10;AAAAAKECAABkcnMvZG93bnJldi54bWxQSwUGAAAAAAQABAD5AAAAkgMAAAAA&#10;" strokecolor="black [3213]"/>
                  <v:line id="Line 9" o:spid="_x0000_s1036" style="position:absolute;visibility:visible;mso-wrap-style:square" from="2130,672" to="2130,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uFOMUAAADbAAAADwAAAGRycy9kb3ducmV2LnhtbESPQUvDQBCF7wX/wzKCt3bTgk2I3ZYg&#10;FNSebCteh+yYRLOzYXdNY3+9cxC8zfDevPfNZje5Xo0UYufZwHKRgSKuve24MXA+7ecFqJiQLfae&#10;ycAPRdhtb2YbLK2/8CuNx9QoCeFYooE2paHUOtYtOYwLPxCL9uGDwyRraLQNeJFw1+tVlq21w46l&#10;ocWBHluqv47fzkBRv3yGKq+el/dvQ34dV4f1/j035u52qh5AJZrSv/nv+skKvtDLLzKA3v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kuFOMUAAADbAAAADwAAAAAAAAAA&#10;AAAAAAChAgAAZHJzL2Rvd25yZXYueG1sUEsFBgAAAAAEAAQA+QAAAJMDAAAAAA==&#10;" strokecolor="black [3213]"/>
                  <v:line id="Line 10" o:spid="_x0000_s1037" style="position:absolute;visibility:visible;mso-wrap-style:square" from="2505,672" to="2505,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cgo8MAAADbAAAADwAAAGRycy9kb3ducmV2LnhtbERPS2vCQBC+C/6HZQq96SZCTUhdJQhC&#10;W0/1Qa9Ddpqkzc6G3W1M++vdguBtPr7nrDaj6cRAzreWFaTzBARxZXXLtYLTcTfLQfiArLGzTAp+&#10;ycNmPZ2ssND2wu80HEItYgj7AhU0IfSFlL5qyKCf2544cp/WGQwRulpqh5cYbjq5SJKlNNhybGiw&#10;p21D1ffhxyjIq7cvV2bla/p07rO/YbFf7j4ypR4fxvIZRKAx3MU394uO81P4/yUeIN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HIKPDAAAA2wAAAA8AAAAAAAAAAAAA&#10;AAAAoQIAAGRycy9kb3ducmV2LnhtbFBLBQYAAAAABAAEAPkAAACRAwAAAAA=&#10;" strokecolor="black [3213]"/>
                  <v:shape id="Text Box 11" o:spid="_x0000_s1038" type="#_x0000_t202" style="position:absolute;left:1580;top:720;width:336;height: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H5T78A&#10;AADbAAAADwAAAGRycy9kb3ducmV2LnhtbERPS2vCQBC+F/wPywje6sZKS4muIj7AQy+18T5kx2ww&#10;OxuyUxP/vSsUepuP7znL9eAbdaMu1oENzKYZKOIy2JorA8XP4fUTVBRki01gMnCnCOvV6GWJuQ09&#10;f9PtJJVKIRxzNOBE2lzrWDryGKehJU7cJXQeJcGu0rbDPoX7Rr9l2Yf2WHNqcNjS1lF5Pf16AyJ2&#10;M7sXex+P5+Fr17usfMfCmMl42CxACQ3yL/5zH22aP4f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UflPvwAAANsAAAAPAAAAAAAAAAAAAAAAAJgCAABkcnMvZG93bnJl&#10;di54bWxQSwUGAAAAAAQABAD1AAAAhAMAAAAA&#10;" filled="f" stroked="f">
                    <v:textbox style="mso-fit-shape-to-text:t">
                      <w:txbxContent>
                        <w:p w:rsidR="00621E7D" w:rsidRDefault="00621E7D" w:rsidP="00621E7D">
                          <w:pPr>
                            <w:rPr>
                              <w:rFonts w:eastAsia="Times New Roman"/>
                            </w:rPr>
                          </w:pPr>
                        </w:p>
                      </w:txbxContent>
                    </v:textbox>
                  </v:shape>
                  <v:shape id="Text Box 12" o:spid="_x0000_s1039" type="#_x0000_t202" style="position:absolute;left:2326;top:712;width:336;height: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hhO78A&#10;AADbAAAADwAAAGRycy9kb3ducmV2LnhtbERPS2vCQBC+F/wPywje6sZiS4muIj7AQy+18T5kx2ww&#10;OxuyUxP/vSsUepuP7znL9eAbdaMu1oENzKYZKOIy2JorA8XP4fUTVBRki01gMnCnCOvV6GWJuQ09&#10;f9PtJJVKIRxzNOBE2lzrWDryGKehJU7cJXQeJcGu0rbDPoX7Rr9l2Yf2WHNqcNjS1lF5Pf16AyJ2&#10;M7sXex+P5+Fr17usfMfCmMl42CxACQ3yL/5zH22aP4f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uGE7vwAAANsAAAAPAAAAAAAAAAAAAAAAAJgCAABkcnMvZG93bnJl&#10;di54bWxQSwUGAAAAAAQABAD1AAAAhAMAAAAA&#10;" filled="f" stroked="f">
                    <v:textbox style="mso-fit-shape-to-text:t">
                      <w:txbxContent>
                        <w:p w:rsidR="00621E7D" w:rsidRDefault="00621E7D" w:rsidP="00621E7D">
                          <w:pPr>
                            <w:rPr>
                              <w:rFonts w:eastAsia="Times New Roman"/>
                            </w:rPr>
                          </w:pPr>
                        </w:p>
                      </w:txbxContent>
                    </v:textbox>
                  </v:shape>
                </v:group>
                <v:shape id="Text Box 15" o:spid="_x0000_s1040" type="#_x0000_t202" style="position:absolute;left:1766;top:812;width:1440;height: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TEoL4A&#10;AADbAAAADwAAAGRycy9kb3ducmV2LnhtbERPTWvCQBC9F/wPywje6saCRVJXEW3Bg5dqeh+yYzaY&#10;nQ3ZqYn/3hUEb/N4n7NcD75RV+piHdjAbJqBIi6DrbkyUJx+3hegoiBbbAKTgRtFWK9Gb0vMbej5&#10;l65HqVQK4ZijASfS5lrH0pHHOA0tceLOofMoCXaVth32Kdw3+iPLPrXHmlODw5a2jsrL8d8bELGb&#10;2a349nH/Nxx2vcvKORbGTMbD5guU0CAv8dO9t2n+HB6/pAP06g4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r0xKC+AAAA2wAAAA8AAAAAAAAAAAAAAAAAmAIAAGRycy9kb3ducmV2&#10;LnhtbFBLBQYAAAAABAAEAPUAAACDAwAAAAA=&#10;" filled="f" stroked="f">
                  <v:textbox style="mso-fit-shape-to-text:t">
                    <w:txbxContent>
                      <w:p w:rsidR="00621E7D" w:rsidRDefault="00621E7D" w:rsidP="00621E7D">
                        <w:pPr>
                          <w:rPr>
                            <w:rFonts w:eastAsia="Times New Roman"/>
                          </w:rPr>
                        </w:pPr>
                      </w:p>
                    </w:txbxContent>
                  </v:textbox>
                </v:shape>
                <w10:anchorlock/>
              </v:group>
            </w:pict>
          </mc:Fallback>
        </mc:AlternateContent>
      </w:r>
    </w:p>
    <w:p w:rsidR="00621E7D" w:rsidRPr="00955072" w:rsidRDefault="00621E7D" w:rsidP="00621E7D">
      <w:pPr>
        <w:rPr>
          <w:b/>
          <w:color w:val="0070C0"/>
        </w:rPr>
      </w:pPr>
      <w:r w:rsidRPr="00955072">
        <w:rPr>
          <w:b/>
          <w:color w:val="0070C0"/>
        </w:rPr>
        <w:t xml:space="preserve">The median radon concentration for the no cancer group is </w:t>
      </w:r>
      <w:r w:rsidRPr="00955072">
        <w:rPr>
          <w:b/>
          <w:bCs/>
          <w:color w:val="0070C0"/>
        </w:rPr>
        <w:t>lower</w:t>
      </w:r>
      <w:r w:rsidRPr="00955072">
        <w:rPr>
          <w:b/>
          <w:color w:val="0070C0"/>
        </w:rPr>
        <w:t xml:space="preserve"> than the median for the cancer group.  The range of the cancer group is </w:t>
      </w:r>
      <w:r w:rsidRPr="00955072">
        <w:rPr>
          <w:b/>
          <w:bCs/>
          <w:color w:val="0070C0"/>
        </w:rPr>
        <w:t>larger</w:t>
      </w:r>
      <w:r w:rsidRPr="00955072">
        <w:rPr>
          <w:b/>
          <w:color w:val="0070C0"/>
        </w:rPr>
        <w:t xml:space="preserve"> than the range for the no cancer group.  Both distributions are skewed right.  The cancer group has outliers at 39, 45, 57, and 210.  The no cancer group has outliers at 55 and 85.</w:t>
      </w:r>
    </w:p>
    <w:p w:rsidR="00621E7D" w:rsidRDefault="00621E7D" w:rsidP="00621E7D">
      <w:pPr>
        <w:rPr>
          <w:b/>
          <w:color w:val="FF0000"/>
        </w:rPr>
      </w:pPr>
    </w:p>
    <w:p w:rsidR="00DA5753" w:rsidRDefault="00DA5753" w:rsidP="00621E7D">
      <w:pPr>
        <w:rPr>
          <w:b/>
          <w:color w:val="FF0000"/>
        </w:rPr>
      </w:pPr>
    </w:p>
    <w:p w:rsidR="00621E7D" w:rsidRDefault="00621E7D" w:rsidP="00621E7D">
      <w:pPr>
        <w:rPr>
          <w:b/>
          <w:color w:val="FF0000"/>
        </w:rPr>
      </w:pPr>
    </w:p>
    <w:p w:rsidR="00621E7D" w:rsidRDefault="00621E7D" w:rsidP="00621E7D">
      <w:pPr>
        <w:rPr>
          <w:u w:val="single"/>
        </w:rPr>
      </w:pPr>
      <w:r>
        <w:rPr>
          <w:u w:val="single"/>
        </w:rPr>
        <w:t>Z-scores</w:t>
      </w:r>
    </w:p>
    <w:p w:rsidR="00621E7D" w:rsidRPr="00955072" w:rsidRDefault="00621E7D" w:rsidP="00621E7D">
      <w:pPr>
        <w:numPr>
          <w:ilvl w:val="0"/>
          <w:numId w:val="13"/>
        </w:numPr>
      </w:pPr>
      <w:r w:rsidRPr="00955072">
        <w:t>In a bell shaped distribution a potential outlier is more than 3 standard deviations from the mean.</w:t>
      </w:r>
    </w:p>
    <w:p w:rsidR="00621E7D" w:rsidRPr="00955072" w:rsidRDefault="00621E7D" w:rsidP="00621E7D">
      <w:pPr>
        <w:numPr>
          <w:ilvl w:val="0"/>
          <w:numId w:val="13"/>
        </w:numPr>
      </w:pPr>
      <w:r w:rsidRPr="00955072">
        <w:t>Z-score measures the number of standard deviations from the mean</w:t>
      </w:r>
    </w:p>
    <w:p w:rsidR="00621E7D" w:rsidRDefault="00621E7D" w:rsidP="00621E7D">
      <w:pPr>
        <w:jc w:val="center"/>
        <w:rPr>
          <w:u w:val="single"/>
        </w:rPr>
      </w:pPr>
      <w:r w:rsidRPr="004B3853">
        <w:rPr>
          <w:position w:val="-30"/>
        </w:rPr>
        <w:object w:dxaOrig="2220" w:dyaOrig="680">
          <v:shape id="_x0000_i1025" type="#_x0000_t75" style="width:111pt;height:33.75pt" o:ole="">
            <v:imagedata r:id="rId12" o:title=""/>
          </v:shape>
          <o:OLEObject Type="Embed" ProgID="Equation.DSMT4" ShapeID="_x0000_i1025" DrawAspect="Content" ObjectID="_1419743387" r:id="rId13"/>
        </w:object>
      </w:r>
    </w:p>
    <w:p w:rsidR="00621E7D" w:rsidRDefault="00621E7D" w:rsidP="00621E7D">
      <w:pPr>
        <w:rPr>
          <w:u w:val="single"/>
        </w:rPr>
      </w:pPr>
    </w:p>
    <w:p w:rsidR="00621E7D" w:rsidRPr="004B3853" w:rsidRDefault="00621E7D" w:rsidP="00621E7D">
      <w:pPr>
        <w:rPr>
          <w:b/>
          <w:color w:val="FF0000"/>
        </w:rPr>
      </w:pPr>
      <w:r>
        <w:rPr>
          <w:b/>
          <w:color w:val="FF0000"/>
        </w:rPr>
        <w:t xml:space="preserve">Example - If </w:t>
      </w:r>
      <w:r w:rsidRPr="004B3853">
        <w:rPr>
          <w:b/>
          <w:color w:val="FF0000"/>
          <w:position w:val="-6"/>
        </w:rPr>
        <w:object w:dxaOrig="740" w:dyaOrig="279">
          <v:shape id="_x0000_i1026" type="#_x0000_t75" style="width:36.75pt;height:14.25pt" o:ole="">
            <v:imagedata r:id="rId14" o:title=""/>
          </v:shape>
          <o:OLEObject Type="Embed" ProgID="Equation.DSMT4" ShapeID="_x0000_i1026" DrawAspect="Content" ObjectID="_1419743388" r:id="rId15"/>
        </w:object>
      </w:r>
      <w:r>
        <w:rPr>
          <w:b/>
          <w:color w:val="FF0000"/>
        </w:rPr>
        <w:t xml:space="preserve"> </w:t>
      </w:r>
      <w:proofErr w:type="gramStart"/>
      <w:r>
        <w:rPr>
          <w:b/>
          <w:color w:val="FF0000"/>
        </w:rPr>
        <w:t xml:space="preserve">and  </w:t>
      </w:r>
      <w:proofErr w:type="gramEnd"/>
      <w:r w:rsidRPr="004B3853">
        <w:rPr>
          <w:b/>
          <w:color w:val="FF0000"/>
          <w:position w:val="-6"/>
        </w:rPr>
        <w:object w:dxaOrig="700" w:dyaOrig="279">
          <v:shape id="_x0000_i1027" type="#_x0000_t75" style="width:35.25pt;height:14.25pt" o:ole="">
            <v:imagedata r:id="rId16" o:title=""/>
          </v:shape>
          <o:OLEObject Type="Embed" ProgID="Equation.DSMT4" ShapeID="_x0000_i1027" DrawAspect="Content" ObjectID="_1419743389" r:id="rId17"/>
        </w:object>
      </w:r>
      <w:r w:rsidRPr="004B3853">
        <w:rPr>
          <w:b/>
          <w:color w:val="FF0000"/>
        </w:rPr>
        <w:t xml:space="preserve">inches, what is the z-score for the observation of 19.4?  </w:t>
      </w:r>
    </w:p>
    <w:p w:rsidR="00621E7D" w:rsidRDefault="00621E7D" w:rsidP="00621E7D">
      <w:pPr>
        <w:jc w:val="center"/>
        <w:rPr>
          <w:b/>
          <w:color w:val="FF0000"/>
        </w:rPr>
      </w:pPr>
    </w:p>
    <w:p w:rsidR="00621E7D" w:rsidRDefault="00621E7D" w:rsidP="00621E7D">
      <w:pPr>
        <w:jc w:val="center"/>
        <w:rPr>
          <w:b/>
          <w:color w:val="FF0000"/>
        </w:rPr>
      </w:pPr>
    </w:p>
    <w:p w:rsidR="00DA5753" w:rsidRDefault="00DA5753" w:rsidP="00621E7D">
      <w:pPr>
        <w:jc w:val="center"/>
        <w:rPr>
          <w:b/>
          <w:color w:val="FF0000"/>
        </w:rPr>
      </w:pPr>
    </w:p>
    <w:p w:rsidR="00DA5753" w:rsidRDefault="00DA5753" w:rsidP="00621E7D">
      <w:pPr>
        <w:jc w:val="center"/>
        <w:rPr>
          <w:b/>
          <w:color w:val="FF0000"/>
        </w:rPr>
      </w:pPr>
    </w:p>
    <w:p w:rsidR="00621E7D" w:rsidRDefault="00621E7D" w:rsidP="00621E7D">
      <w:pPr>
        <w:jc w:val="center"/>
        <w:rPr>
          <w:b/>
          <w:color w:val="FF0000"/>
        </w:rPr>
      </w:pPr>
    </w:p>
    <w:p w:rsidR="00621E7D" w:rsidRDefault="00621E7D" w:rsidP="00621E7D">
      <w:pPr>
        <w:jc w:val="center"/>
        <w:rPr>
          <w:b/>
          <w:color w:val="FF0000"/>
        </w:rPr>
      </w:pPr>
    </w:p>
    <w:p w:rsidR="00621E7D" w:rsidRPr="004B3853" w:rsidRDefault="00621E7D" w:rsidP="00621E7D">
      <w:pPr>
        <w:rPr>
          <w:b/>
          <w:color w:val="FF0000"/>
        </w:rPr>
      </w:pPr>
      <w:r>
        <w:rPr>
          <w:b/>
          <w:color w:val="FF0000"/>
        </w:rPr>
        <w:lastRenderedPageBreak/>
        <w:t xml:space="preserve">Example - </w:t>
      </w:r>
      <w:r w:rsidRPr="004B3853">
        <w:rPr>
          <w:b/>
          <w:color w:val="FF0000"/>
        </w:rPr>
        <w:t xml:space="preserve">Ellen is taking Math and English.  On her first test in English she scored a 78.  The mean of her English class was 74 and the standard deviation was 5.  On her first test in Math she scored a 91.  The mean of her Math class was 89 and the standard deviation was 6.  </w:t>
      </w:r>
    </w:p>
    <w:p w:rsidR="00621E7D" w:rsidRDefault="00621E7D" w:rsidP="00621E7D">
      <w:pPr>
        <w:rPr>
          <w:b/>
          <w:color w:val="FF0000"/>
        </w:rPr>
      </w:pPr>
    </w:p>
    <w:p w:rsidR="00621E7D" w:rsidRPr="004B3853" w:rsidRDefault="00621E7D" w:rsidP="00621E7D">
      <w:pPr>
        <w:rPr>
          <w:b/>
          <w:color w:val="FF0000"/>
        </w:rPr>
      </w:pPr>
      <w:r w:rsidRPr="004B3853">
        <w:rPr>
          <w:b/>
          <w:color w:val="FF0000"/>
        </w:rPr>
        <w:t>What is the z-score for her English score?</w:t>
      </w:r>
    </w:p>
    <w:p w:rsidR="00621E7D" w:rsidRDefault="00621E7D" w:rsidP="00621E7D">
      <w:pPr>
        <w:rPr>
          <w:b/>
          <w:color w:val="FF0000"/>
        </w:rPr>
      </w:pPr>
    </w:p>
    <w:p w:rsidR="00621E7D" w:rsidRDefault="00621E7D" w:rsidP="00621E7D">
      <w:pPr>
        <w:rPr>
          <w:b/>
          <w:color w:val="FF0000"/>
        </w:rPr>
      </w:pPr>
    </w:p>
    <w:p w:rsidR="00621E7D" w:rsidRDefault="00621E7D" w:rsidP="00621E7D">
      <w:pPr>
        <w:rPr>
          <w:b/>
          <w:color w:val="FF0000"/>
        </w:rPr>
      </w:pPr>
    </w:p>
    <w:p w:rsidR="00621E7D" w:rsidRPr="004B3853" w:rsidRDefault="00621E7D" w:rsidP="00621E7D">
      <w:pPr>
        <w:rPr>
          <w:b/>
          <w:color w:val="FF0000"/>
        </w:rPr>
      </w:pPr>
      <w:r w:rsidRPr="004B3853">
        <w:rPr>
          <w:b/>
          <w:color w:val="FF0000"/>
        </w:rPr>
        <w:t>What is the z-score for her Math score?</w:t>
      </w:r>
    </w:p>
    <w:p w:rsidR="00621E7D" w:rsidRDefault="00621E7D" w:rsidP="00621E7D">
      <w:pPr>
        <w:rPr>
          <w:b/>
          <w:color w:val="FF0000"/>
        </w:rPr>
      </w:pPr>
    </w:p>
    <w:p w:rsidR="00621E7D" w:rsidRDefault="00621E7D" w:rsidP="00621E7D">
      <w:pPr>
        <w:rPr>
          <w:b/>
          <w:color w:val="FF0000"/>
        </w:rPr>
      </w:pPr>
    </w:p>
    <w:p w:rsidR="00621E7D" w:rsidRDefault="00621E7D" w:rsidP="00621E7D">
      <w:pPr>
        <w:rPr>
          <w:b/>
          <w:color w:val="FF0000"/>
        </w:rPr>
      </w:pPr>
    </w:p>
    <w:p w:rsidR="00621E7D" w:rsidRDefault="00621E7D" w:rsidP="00621E7D">
      <w:pPr>
        <w:rPr>
          <w:b/>
          <w:color w:val="FF0000"/>
        </w:rPr>
      </w:pPr>
      <w:r w:rsidRPr="004B3853">
        <w:rPr>
          <w:b/>
          <w:color w:val="FF0000"/>
        </w:rPr>
        <w:t>Which class is she doing better in relative to the rest of her class?</w:t>
      </w:r>
    </w:p>
    <w:p w:rsidR="00621E7D" w:rsidRDefault="00621E7D" w:rsidP="00621E7D">
      <w:pPr>
        <w:rPr>
          <w:b/>
          <w:color w:val="FF0000"/>
        </w:rPr>
      </w:pPr>
    </w:p>
    <w:p w:rsidR="00DA5753" w:rsidRDefault="00DA5753" w:rsidP="00621E7D">
      <w:pPr>
        <w:rPr>
          <w:b/>
          <w:color w:val="FF0000"/>
        </w:rPr>
      </w:pPr>
    </w:p>
    <w:p w:rsidR="00DA5753" w:rsidRDefault="00DA5753" w:rsidP="00621E7D">
      <w:pPr>
        <w:rPr>
          <w:b/>
          <w:color w:val="FF0000"/>
        </w:rPr>
      </w:pPr>
    </w:p>
    <w:p w:rsidR="00DA5753" w:rsidRDefault="00DA5753" w:rsidP="00621E7D">
      <w:pPr>
        <w:rPr>
          <w:b/>
          <w:color w:val="FF0000"/>
        </w:rPr>
      </w:pPr>
    </w:p>
    <w:p w:rsidR="00DA5753" w:rsidRDefault="00DA5753" w:rsidP="00621E7D">
      <w:pPr>
        <w:rPr>
          <w:b/>
          <w:color w:val="FF0000"/>
        </w:rPr>
      </w:pPr>
    </w:p>
    <w:p w:rsidR="00621E7D" w:rsidRDefault="00621E7D" w:rsidP="00621E7D">
      <w:pPr>
        <w:rPr>
          <w:b/>
          <w:u w:val="single"/>
        </w:rPr>
      </w:pPr>
      <w:r>
        <w:rPr>
          <w:b/>
          <w:u w:val="single"/>
        </w:rPr>
        <w:t>Scatterplot</w:t>
      </w:r>
    </w:p>
    <w:p w:rsidR="00621E7D" w:rsidRPr="00813339" w:rsidRDefault="00621E7D" w:rsidP="00621E7D">
      <w:pPr>
        <w:pStyle w:val="ListParagraph"/>
        <w:numPr>
          <w:ilvl w:val="0"/>
          <w:numId w:val="16"/>
        </w:numPr>
      </w:pPr>
      <w:r w:rsidRPr="00813339">
        <w:t xml:space="preserve">When a dataset has multiple variables and we want to see a relationship between two of the quantitative variables we can plot the data using a scatterplot.  </w:t>
      </w:r>
    </w:p>
    <w:p w:rsidR="00621E7D" w:rsidRPr="00813339" w:rsidRDefault="00621E7D" w:rsidP="00621E7D"/>
    <w:p w:rsidR="00621E7D" w:rsidRPr="00813339" w:rsidRDefault="00621E7D" w:rsidP="00621E7D">
      <w:pPr>
        <w:pStyle w:val="ListParagraph"/>
        <w:numPr>
          <w:ilvl w:val="0"/>
          <w:numId w:val="16"/>
        </w:numPr>
      </w:pPr>
      <w:r w:rsidRPr="00813339">
        <w:t xml:space="preserve">A scatterplot is created using one quantitative variable on the x-axis and the other on the y-axis.  </w:t>
      </w:r>
    </w:p>
    <w:p w:rsidR="00621E7D" w:rsidRPr="00813339" w:rsidRDefault="00621E7D" w:rsidP="00621E7D"/>
    <w:p w:rsidR="00621E7D" w:rsidRDefault="00621E7D" w:rsidP="00621E7D">
      <w:pPr>
        <w:pStyle w:val="ListParagraph"/>
        <w:numPr>
          <w:ilvl w:val="0"/>
          <w:numId w:val="16"/>
        </w:numPr>
      </w:pPr>
      <w:r w:rsidRPr="00813339">
        <w:t>We will look at bivariate data and scatterplots further in Chapter 10.</w:t>
      </w:r>
    </w:p>
    <w:p w:rsidR="00621E7D" w:rsidRDefault="00621E7D" w:rsidP="00621E7D">
      <w:pPr>
        <w:pStyle w:val="ListParagraph"/>
      </w:pPr>
    </w:p>
    <w:p w:rsidR="00621E7D" w:rsidRPr="00813339" w:rsidRDefault="00621E7D" w:rsidP="00621E7D">
      <w:pPr>
        <w:pStyle w:val="ListParagraph"/>
      </w:pPr>
    </w:p>
    <w:p w:rsidR="00621E7D" w:rsidRDefault="00621E7D" w:rsidP="00621E7D">
      <w:pPr>
        <w:rPr>
          <w:u w:val="single"/>
        </w:rPr>
      </w:pPr>
      <w:r>
        <w:rPr>
          <w:u w:val="single"/>
        </w:rPr>
        <w:t>Graphical Misuses</w:t>
      </w:r>
    </w:p>
    <w:p w:rsidR="00621E7D" w:rsidRDefault="00621E7D" w:rsidP="00621E7D">
      <w:pPr>
        <w:rPr>
          <w:u w:val="single"/>
        </w:rPr>
      </w:pPr>
    </w:p>
    <w:p w:rsidR="00621E7D" w:rsidRDefault="00621E7D" w:rsidP="00621E7D">
      <w:r>
        <w:t>Guidelines for Constructing Effective Graphs</w:t>
      </w:r>
    </w:p>
    <w:p w:rsidR="00621E7D" w:rsidRPr="004B3853" w:rsidRDefault="00621E7D" w:rsidP="00621E7D">
      <w:pPr>
        <w:numPr>
          <w:ilvl w:val="0"/>
          <w:numId w:val="14"/>
        </w:numPr>
      </w:pPr>
      <w:r w:rsidRPr="004B3853">
        <w:t>Label both axes and provide a heading</w:t>
      </w:r>
    </w:p>
    <w:p w:rsidR="00621E7D" w:rsidRPr="004B3853" w:rsidRDefault="00621E7D" w:rsidP="00621E7D">
      <w:pPr>
        <w:numPr>
          <w:ilvl w:val="0"/>
          <w:numId w:val="14"/>
        </w:numPr>
      </w:pPr>
      <w:r w:rsidRPr="004B3853">
        <w:t>The vertical axis should start at 0.</w:t>
      </w:r>
    </w:p>
    <w:p w:rsidR="00621E7D" w:rsidRPr="004B3853" w:rsidRDefault="00621E7D" w:rsidP="00621E7D">
      <w:pPr>
        <w:numPr>
          <w:ilvl w:val="0"/>
          <w:numId w:val="14"/>
        </w:numPr>
      </w:pPr>
      <w:r w:rsidRPr="004B3853">
        <w:t>Be cautious in using figures</w:t>
      </w:r>
    </w:p>
    <w:p w:rsidR="00621E7D" w:rsidRPr="004B3853" w:rsidRDefault="00621E7D" w:rsidP="00621E7D">
      <w:pPr>
        <w:numPr>
          <w:ilvl w:val="0"/>
          <w:numId w:val="14"/>
        </w:numPr>
      </w:pPr>
      <w:r w:rsidRPr="004B3853">
        <w:t>Be cautious of comparing more than one group on a single graph</w:t>
      </w:r>
    </w:p>
    <w:p w:rsidR="00621E7D" w:rsidRDefault="00621E7D" w:rsidP="00621E7D"/>
    <w:p w:rsidR="00621E7D" w:rsidRDefault="00621E7D" w:rsidP="00621E7D"/>
    <w:p w:rsidR="00621E7D" w:rsidRDefault="00621E7D" w:rsidP="00621E7D"/>
    <w:p w:rsidR="00621E7D" w:rsidRDefault="00621E7D" w:rsidP="00621E7D">
      <w:r>
        <w:t>Tricky Graphs</w:t>
      </w:r>
    </w:p>
    <w:p w:rsidR="00621E7D" w:rsidRDefault="00621E7D" w:rsidP="00621E7D"/>
    <w:p w:rsidR="00621E7D" w:rsidRDefault="00621E7D" w:rsidP="00621E7D">
      <w:r w:rsidRPr="004B3853">
        <w:rPr>
          <w:noProof/>
        </w:rPr>
        <w:drawing>
          <wp:inline distT="0" distB="0" distL="0" distR="0" wp14:anchorId="0245FA69" wp14:editId="51A4503B">
            <wp:extent cx="2152650" cy="1882279"/>
            <wp:effectExtent l="0" t="0" r="0" b="3810"/>
            <wp:docPr id="115715" name="Picture 4" descr="ma03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15" name="Picture 4" descr="ma0303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2650" cy="1882279"/>
                    </a:xfrm>
                    <a:prstGeom prst="rect">
                      <a:avLst/>
                    </a:prstGeom>
                    <a:noFill/>
                    <a:ln>
                      <a:noFill/>
                    </a:ln>
                    <a:extLst/>
                  </pic:spPr>
                </pic:pic>
              </a:graphicData>
            </a:graphic>
          </wp:inline>
        </w:drawing>
      </w:r>
      <w:r>
        <w:tab/>
      </w:r>
      <w:r>
        <w:tab/>
      </w:r>
      <w:r>
        <w:tab/>
      </w:r>
      <w:r w:rsidRPr="004B3853">
        <w:rPr>
          <w:noProof/>
        </w:rPr>
        <w:drawing>
          <wp:inline distT="0" distB="0" distL="0" distR="0" wp14:anchorId="27A6C938" wp14:editId="44823565">
            <wp:extent cx="2105025" cy="2105025"/>
            <wp:effectExtent l="0" t="0" r="9525" b="9525"/>
            <wp:docPr id="26629" name="Picture 5" descr="ma03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29" name="Picture 5" descr="ma0304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05025" cy="2105025"/>
                    </a:xfrm>
                    <a:prstGeom prst="rect">
                      <a:avLst/>
                    </a:prstGeom>
                    <a:noFill/>
                    <a:ln>
                      <a:noFill/>
                    </a:ln>
                    <a:extLst/>
                  </pic:spPr>
                </pic:pic>
              </a:graphicData>
            </a:graphic>
          </wp:inline>
        </w:drawing>
      </w:r>
    </w:p>
    <w:p w:rsidR="00621E7D" w:rsidRDefault="00621E7D" w:rsidP="00621E7D"/>
    <w:p w:rsidR="00621E7D" w:rsidRDefault="00621E7D" w:rsidP="00621E7D"/>
    <w:p w:rsidR="00621E7D" w:rsidRDefault="00621E7D" w:rsidP="00621E7D"/>
    <w:p w:rsidR="00621E7D" w:rsidRDefault="00621E7D" w:rsidP="00621E7D">
      <w:r w:rsidRPr="004B3853">
        <w:rPr>
          <w:noProof/>
        </w:rPr>
        <w:drawing>
          <wp:inline distT="0" distB="0" distL="0" distR="0" wp14:anchorId="02BC94BC" wp14:editId="17A2AB6B">
            <wp:extent cx="2381250" cy="1731818"/>
            <wp:effectExtent l="0" t="0" r="0" b="1905"/>
            <wp:docPr id="116739" name="Picture 2" descr="ma03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39" name="Picture 2" descr="ma0304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81250" cy="1731818"/>
                    </a:xfrm>
                    <a:prstGeom prst="rect">
                      <a:avLst/>
                    </a:prstGeom>
                    <a:noFill/>
                    <a:ln>
                      <a:noFill/>
                    </a:ln>
                    <a:extLst/>
                  </pic:spPr>
                </pic:pic>
              </a:graphicData>
            </a:graphic>
          </wp:inline>
        </w:drawing>
      </w:r>
      <w:r>
        <w:tab/>
      </w:r>
      <w:r>
        <w:tab/>
      </w:r>
      <w:r>
        <w:tab/>
      </w:r>
      <w:r w:rsidRPr="004B3853">
        <w:rPr>
          <w:noProof/>
        </w:rPr>
        <w:drawing>
          <wp:inline distT="0" distB="0" distL="0" distR="0" wp14:anchorId="5696E769" wp14:editId="7638992F">
            <wp:extent cx="2590800" cy="1719473"/>
            <wp:effectExtent l="0" t="0" r="0" b="0"/>
            <wp:docPr id="38915" name="Picture 3" descr="ma03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15" name="Picture 3" descr="ma0304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90800" cy="1719473"/>
                    </a:xfrm>
                    <a:prstGeom prst="rect">
                      <a:avLst/>
                    </a:prstGeom>
                    <a:noFill/>
                    <a:ln>
                      <a:noFill/>
                    </a:ln>
                    <a:extLst/>
                  </pic:spPr>
                </pic:pic>
              </a:graphicData>
            </a:graphic>
          </wp:inline>
        </w:drawing>
      </w:r>
    </w:p>
    <w:p w:rsidR="00DA5753" w:rsidRDefault="00DA5753" w:rsidP="00621E7D"/>
    <w:p w:rsidR="00DA5753" w:rsidRDefault="00DA5753" w:rsidP="00621E7D"/>
    <w:p w:rsidR="00DA5753" w:rsidRDefault="00DA5753" w:rsidP="00621E7D"/>
    <w:p w:rsidR="00DA5753" w:rsidRDefault="00DA5753" w:rsidP="00621E7D"/>
    <w:p w:rsidR="00DA5753" w:rsidRDefault="00DA5753" w:rsidP="00621E7D"/>
    <w:p w:rsidR="00DA5753" w:rsidRDefault="00DA5753" w:rsidP="00621E7D"/>
    <w:p w:rsidR="00DA5753" w:rsidRDefault="00DA5753" w:rsidP="00621E7D"/>
    <w:p w:rsidR="00DA5753" w:rsidRDefault="00DA5753" w:rsidP="00621E7D"/>
    <w:p w:rsidR="00DA5753" w:rsidRDefault="00DA5753" w:rsidP="00621E7D"/>
    <w:p w:rsidR="00DA5753" w:rsidRDefault="00DA5753" w:rsidP="00621E7D"/>
    <w:p w:rsidR="00DA5753" w:rsidRDefault="00DA5753" w:rsidP="00621E7D"/>
    <w:p w:rsidR="00DA5753" w:rsidRDefault="00DA5753" w:rsidP="00621E7D"/>
    <w:p w:rsidR="00DA5753" w:rsidRDefault="00DA5753" w:rsidP="00621E7D">
      <w:bookmarkStart w:id="0" w:name="_GoBack"/>
      <w:bookmarkEnd w:id="0"/>
    </w:p>
    <w:p w:rsidR="00621E7D" w:rsidRDefault="00621E7D" w:rsidP="00621E7D"/>
    <w:p w:rsidR="00621E7D" w:rsidRDefault="00621E7D" w:rsidP="00621E7D"/>
    <w:p w:rsidR="00621E7D" w:rsidRDefault="00621E7D" w:rsidP="00621E7D">
      <w:pPr>
        <w:jc w:val="center"/>
      </w:pPr>
      <w:r w:rsidRPr="004B3853">
        <w:rPr>
          <w:noProof/>
        </w:rPr>
        <w:drawing>
          <wp:inline distT="0" distB="0" distL="0" distR="0" wp14:anchorId="69140660" wp14:editId="4045932D">
            <wp:extent cx="1268292" cy="2381250"/>
            <wp:effectExtent l="0" t="0" r="8255" b="0"/>
            <wp:docPr id="117763" name="Picture 2" descr="T1_N79_A2_ShrinkingDol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63" name="Picture 2" descr="T1_N79_A2_ShrinkingDolla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68292" cy="2381250"/>
                    </a:xfrm>
                    <a:prstGeom prst="rect">
                      <a:avLst/>
                    </a:prstGeom>
                    <a:noFill/>
                    <a:ln>
                      <a:noFill/>
                    </a:ln>
                    <a:extLst/>
                  </pic:spPr>
                </pic:pic>
              </a:graphicData>
            </a:graphic>
          </wp:inline>
        </w:drawing>
      </w:r>
    </w:p>
    <w:p w:rsidR="00DA5753" w:rsidRDefault="00DA5753">
      <w:pPr>
        <w:rPr>
          <w:u w:val="single"/>
        </w:rPr>
      </w:pPr>
      <w:r>
        <w:rPr>
          <w:u w:val="single"/>
        </w:rPr>
        <w:br w:type="page"/>
      </w:r>
    </w:p>
    <w:p w:rsidR="00621E7D" w:rsidRDefault="00621E7D" w:rsidP="00621E7D">
      <w:pPr>
        <w:rPr>
          <w:u w:val="single"/>
        </w:rPr>
      </w:pPr>
      <w:r>
        <w:rPr>
          <w:u w:val="single"/>
        </w:rPr>
        <w:lastRenderedPageBreak/>
        <w:t>Time Plots</w:t>
      </w:r>
    </w:p>
    <w:p w:rsidR="00621E7D" w:rsidRPr="004B3853" w:rsidRDefault="00621E7D" w:rsidP="00621E7D">
      <w:pPr>
        <w:numPr>
          <w:ilvl w:val="0"/>
          <w:numId w:val="15"/>
        </w:numPr>
      </w:pPr>
      <w:r w:rsidRPr="004B3853">
        <w:t xml:space="preserve">Data collected over time is called a </w:t>
      </w:r>
      <w:r w:rsidRPr="004B3853">
        <w:rPr>
          <w:b/>
          <w:bCs/>
        </w:rPr>
        <w:t>time series</w:t>
      </w:r>
    </w:p>
    <w:p w:rsidR="00621E7D" w:rsidRPr="004B3853" w:rsidRDefault="00621E7D" w:rsidP="00621E7D">
      <w:pPr>
        <w:numPr>
          <w:ilvl w:val="0"/>
          <w:numId w:val="15"/>
        </w:numPr>
      </w:pPr>
      <w:r w:rsidRPr="004B3853">
        <w:t xml:space="preserve">Use a </w:t>
      </w:r>
      <w:r w:rsidRPr="004B3853">
        <w:rPr>
          <w:b/>
          <w:bCs/>
        </w:rPr>
        <w:t xml:space="preserve">time plot </w:t>
      </w:r>
      <w:r w:rsidRPr="004B3853">
        <w:t>to display time series data</w:t>
      </w:r>
    </w:p>
    <w:p w:rsidR="00621E7D" w:rsidRDefault="00621E7D" w:rsidP="00621E7D">
      <w:pPr>
        <w:numPr>
          <w:ilvl w:val="0"/>
          <w:numId w:val="15"/>
        </w:numPr>
      </w:pPr>
      <w:r w:rsidRPr="004B3853">
        <w:t xml:space="preserve">Look for </w:t>
      </w:r>
      <w:proofErr w:type="gramStart"/>
      <w:r w:rsidRPr="004B3853">
        <w:rPr>
          <w:b/>
          <w:bCs/>
        </w:rPr>
        <w:t>trends</w:t>
      </w:r>
      <w:r w:rsidRPr="004B3853">
        <w:t xml:space="preserve">  (</w:t>
      </w:r>
      <w:proofErr w:type="gramEnd"/>
      <w:r w:rsidRPr="004B3853">
        <w:t>rise, fall, etc.)</w:t>
      </w:r>
    </w:p>
    <w:p w:rsidR="00DA5753" w:rsidRDefault="00DA5753" w:rsidP="00DA5753">
      <w:pPr>
        <w:ind w:left="720"/>
      </w:pPr>
    </w:p>
    <w:p w:rsidR="00DA5753" w:rsidRPr="004B3853" w:rsidRDefault="00DA5753" w:rsidP="00DA5753">
      <w:pPr>
        <w:ind w:left="720"/>
      </w:pPr>
    </w:p>
    <w:p w:rsidR="00621E7D" w:rsidRDefault="00621E7D" w:rsidP="00621E7D">
      <w:pPr>
        <w:rPr>
          <w:b/>
          <w:color w:val="FF0000"/>
        </w:rPr>
      </w:pPr>
      <w:r>
        <w:rPr>
          <w:b/>
          <w:color w:val="FF0000"/>
        </w:rPr>
        <w:t xml:space="preserve">Example – DOW Jones Industrial Average (1900-Present Monthly) </w:t>
      </w:r>
    </w:p>
    <w:p w:rsidR="00621E7D" w:rsidRDefault="00621E7D" w:rsidP="00621E7D">
      <w:pPr>
        <w:rPr>
          <w:b/>
          <w:color w:val="FF0000"/>
        </w:rPr>
      </w:pPr>
    </w:p>
    <w:p w:rsidR="00621E7D" w:rsidRDefault="00621E7D" w:rsidP="00621E7D">
      <w:pPr>
        <w:rPr>
          <w:b/>
          <w:color w:val="FF0000"/>
        </w:rPr>
      </w:pPr>
      <w:r>
        <w:rPr>
          <w:b/>
          <w:noProof/>
          <w:color w:val="FF0000"/>
        </w:rPr>
        <w:drawing>
          <wp:inline distT="0" distB="0" distL="0" distR="0" wp14:anchorId="492068C1" wp14:editId="7B5F8435">
            <wp:extent cx="6724650" cy="5043488"/>
            <wp:effectExtent l="0" t="0" r="0" b="508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jia1900s.png"/>
                    <pic:cNvPicPr/>
                  </pic:nvPicPr>
                  <pic:blipFill>
                    <a:blip r:embed="rId23">
                      <a:extLst>
                        <a:ext uri="{28A0092B-C50C-407E-A947-70E740481C1C}">
                          <a14:useLocalDpi xmlns:a14="http://schemas.microsoft.com/office/drawing/2010/main" val="0"/>
                        </a:ext>
                      </a:extLst>
                    </a:blip>
                    <a:stretch>
                      <a:fillRect/>
                    </a:stretch>
                  </pic:blipFill>
                  <pic:spPr>
                    <a:xfrm>
                      <a:off x="0" y="0"/>
                      <a:ext cx="6724650" cy="5043488"/>
                    </a:xfrm>
                    <a:prstGeom prst="rect">
                      <a:avLst/>
                    </a:prstGeom>
                  </pic:spPr>
                </pic:pic>
              </a:graphicData>
            </a:graphic>
          </wp:inline>
        </w:drawing>
      </w:r>
    </w:p>
    <w:p w:rsidR="00621E7D" w:rsidRDefault="00621E7D" w:rsidP="00621E7D">
      <w:pPr>
        <w:rPr>
          <w:b/>
          <w:color w:val="FF0000"/>
        </w:rPr>
      </w:pPr>
    </w:p>
    <w:p w:rsidR="00621E7D" w:rsidRPr="00621E7D" w:rsidRDefault="00DA5753">
      <w:pPr>
        <w:rPr>
          <w:b/>
          <w:color w:val="FF0000"/>
        </w:rPr>
      </w:pPr>
      <w:hyperlink r:id="rId24" w:history="1">
        <w:r w:rsidR="00621E7D" w:rsidRPr="005B6F70">
          <w:rPr>
            <w:rStyle w:val="Hyperlink"/>
            <w:b/>
          </w:rPr>
          <w:t>http://stockcharts.com/freecharts/historical/djia1900.html</w:t>
        </w:r>
      </w:hyperlink>
    </w:p>
    <w:sectPr w:rsidR="00621E7D" w:rsidRPr="00621E7D" w:rsidSect="00621E7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00007843" w:usb2="00000001"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F49D8"/>
    <w:multiLevelType w:val="hybridMultilevel"/>
    <w:tmpl w:val="699E6E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244F19"/>
    <w:multiLevelType w:val="hybridMultilevel"/>
    <w:tmpl w:val="92183D18"/>
    <w:lvl w:ilvl="0" w:tplc="51440992">
      <w:start w:val="1"/>
      <w:numFmt w:val="bullet"/>
      <w:lvlText w:val=""/>
      <w:lvlJc w:val="left"/>
      <w:pPr>
        <w:tabs>
          <w:tab w:val="num" w:pos="720"/>
        </w:tabs>
        <w:ind w:left="720" w:hanging="360"/>
      </w:pPr>
      <w:rPr>
        <w:rFonts w:ascii="Wingdings" w:hAnsi="Wingdings" w:hint="default"/>
      </w:rPr>
    </w:lvl>
    <w:lvl w:ilvl="1" w:tplc="779ABA62" w:tentative="1">
      <w:start w:val="1"/>
      <w:numFmt w:val="bullet"/>
      <w:lvlText w:val=""/>
      <w:lvlJc w:val="left"/>
      <w:pPr>
        <w:tabs>
          <w:tab w:val="num" w:pos="1440"/>
        </w:tabs>
        <w:ind w:left="1440" w:hanging="360"/>
      </w:pPr>
      <w:rPr>
        <w:rFonts w:ascii="Wingdings" w:hAnsi="Wingdings" w:hint="default"/>
      </w:rPr>
    </w:lvl>
    <w:lvl w:ilvl="2" w:tplc="D108A170" w:tentative="1">
      <w:start w:val="1"/>
      <w:numFmt w:val="bullet"/>
      <w:lvlText w:val=""/>
      <w:lvlJc w:val="left"/>
      <w:pPr>
        <w:tabs>
          <w:tab w:val="num" w:pos="2160"/>
        </w:tabs>
        <w:ind w:left="2160" w:hanging="360"/>
      </w:pPr>
      <w:rPr>
        <w:rFonts w:ascii="Wingdings" w:hAnsi="Wingdings" w:hint="default"/>
      </w:rPr>
    </w:lvl>
    <w:lvl w:ilvl="3" w:tplc="DC7C269A" w:tentative="1">
      <w:start w:val="1"/>
      <w:numFmt w:val="bullet"/>
      <w:lvlText w:val=""/>
      <w:lvlJc w:val="left"/>
      <w:pPr>
        <w:tabs>
          <w:tab w:val="num" w:pos="2880"/>
        </w:tabs>
        <w:ind w:left="2880" w:hanging="360"/>
      </w:pPr>
      <w:rPr>
        <w:rFonts w:ascii="Wingdings" w:hAnsi="Wingdings" w:hint="default"/>
      </w:rPr>
    </w:lvl>
    <w:lvl w:ilvl="4" w:tplc="450C50F4" w:tentative="1">
      <w:start w:val="1"/>
      <w:numFmt w:val="bullet"/>
      <w:lvlText w:val=""/>
      <w:lvlJc w:val="left"/>
      <w:pPr>
        <w:tabs>
          <w:tab w:val="num" w:pos="3600"/>
        </w:tabs>
        <w:ind w:left="3600" w:hanging="360"/>
      </w:pPr>
      <w:rPr>
        <w:rFonts w:ascii="Wingdings" w:hAnsi="Wingdings" w:hint="default"/>
      </w:rPr>
    </w:lvl>
    <w:lvl w:ilvl="5" w:tplc="365E12B8" w:tentative="1">
      <w:start w:val="1"/>
      <w:numFmt w:val="bullet"/>
      <w:lvlText w:val=""/>
      <w:lvlJc w:val="left"/>
      <w:pPr>
        <w:tabs>
          <w:tab w:val="num" w:pos="4320"/>
        </w:tabs>
        <w:ind w:left="4320" w:hanging="360"/>
      </w:pPr>
      <w:rPr>
        <w:rFonts w:ascii="Wingdings" w:hAnsi="Wingdings" w:hint="default"/>
      </w:rPr>
    </w:lvl>
    <w:lvl w:ilvl="6" w:tplc="A12CB086" w:tentative="1">
      <w:start w:val="1"/>
      <w:numFmt w:val="bullet"/>
      <w:lvlText w:val=""/>
      <w:lvlJc w:val="left"/>
      <w:pPr>
        <w:tabs>
          <w:tab w:val="num" w:pos="5040"/>
        </w:tabs>
        <w:ind w:left="5040" w:hanging="360"/>
      </w:pPr>
      <w:rPr>
        <w:rFonts w:ascii="Wingdings" w:hAnsi="Wingdings" w:hint="default"/>
      </w:rPr>
    </w:lvl>
    <w:lvl w:ilvl="7" w:tplc="960E2272" w:tentative="1">
      <w:start w:val="1"/>
      <w:numFmt w:val="bullet"/>
      <w:lvlText w:val=""/>
      <w:lvlJc w:val="left"/>
      <w:pPr>
        <w:tabs>
          <w:tab w:val="num" w:pos="5760"/>
        </w:tabs>
        <w:ind w:left="5760" w:hanging="360"/>
      </w:pPr>
      <w:rPr>
        <w:rFonts w:ascii="Wingdings" w:hAnsi="Wingdings" w:hint="default"/>
      </w:rPr>
    </w:lvl>
    <w:lvl w:ilvl="8" w:tplc="E9E83218" w:tentative="1">
      <w:start w:val="1"/>
      <w:numFmt w:val="bullet"/>
      <w:lvlText w:val=""/>
      <w:lvlJc w:val="left"/>
      <w:pPr>
        <w:tabs>
          <w:tab w:val="num" w:pos="6480"/>
        </w:tabs>
        <w:ind w:left="6480" w:hanging="360"/>
      </w:pPr>
      <w:rPr>
        <w:rFonts w:ascii="Wingdings" w:hAnsi="Wingdings" w:hint="default"/>
      </w:rPr>
    </w:lvl>
  </w:abstractNum>
  <w:abstractNum w:abstractNumId="2">
    <w:nsid w:val="39C50834"/>
    <w:multiLevelType w:val="hybridMultilevel"/>
    <w:tmpl w:val="DC32EF06"/>
    <w:lvl w:ilvl="0" w:tplc="67EC6980">
      <w:start w:val="1"/>
      <w:numFmt w:val="bullet"/>
      <w:lvlText w:val=""/>
      <w:lvlJc w:val="left"/>
      <w:pPr>
        <w:tabs>
          <w:tab w:val="num" w:pos="720"/>
        </w:tabs>
        <w:ind w:left="720" w:hanging="360"/>
      </w:pPr>
      <w:rPr>
        <w:rFonts w:ascii="Wingdings" w:hAnsi="Wingdings" w:hint="default"/>
      </w:rPr>
    </w:lvl>
    <w:lvl w:ilvl="1" w:tplc="E15AFF9C" w:tentative="1">
      <w:start w:val="1"/>
      <w:numFmt w:val="bullet"/>
      <w:lvlText w:val=""/>
      <w:lvlJc w:val="left"/>
      <w:pPr>
        <w:tabs>
          <w:tab w:val="num" w:pos="1440"/>
        </w:tabs>
        <w:ind w:left="1440" w:hanging="360"/>
      </w:pPr>
      <w:rPr>
        <w:rFonts w:ascii="Wingdings" w:hAnsi="Wingdings" w:hint="default"/>
      </w:rPr>
    </w:lvl>
    <w:lvl w:ilvl="2" w:tplc="C97AE3FA" w:tentative="1">
      <w:start w:val="1"/>
      <w:numFmt w:val="bullet"/>
      <w:lvlText w:val=""/>
      <w:lvlJc w:val="left"/>
      <w:pPr>
        <w:tabs>
          <w:tab w:val="num" w:pos="2160"/>
        </w:tabs>
        <w:ind w:left="2160" w:hanging="360"/>
      </w:pPr>
      <w:rPr>
        <w:rFonts w:ascii="Wingdings" w:hAnsi="Wingdings" w:hint="default"/>
      </w:rPr>
    </w:lvl>
    <w:lvl w:ilvl="3" w:tplc="6F581FE0" w:tentative="1">
      <w:start w:val="1"/>
      <w:numFmt w:val="bullet"/>
      <w:lvlText w:val=""/>
      <w:lvlJc w:val="left"/>
      <w:pPr>
        <w:tabs>
          <w:tab w:val="num" w:pos="2880"/>
        </w:tabs>
        <w:ind w:left="2880" w:hanging="360"/>
      </w:pPr>
      <w:rPr>
        <w:rFonts w:ascii="Wingdings" w:hAnsi="Wingdings" w:hint="default"/>
      </w:rPr>
    </w:lvl>
    <w:lvl w:ilvl="4" w:tplc="173E1194" w:tentative="1">
      <w:start w:val="1"/>
      <w:numFmt w:val="bullet"/>
      <w:lvlText w:val=""/>
      <w:lvlJc w:val="left"/>
      <w:pPr>
        <w:tabs>
          <w:tab w:val="num" w:pos="3600"/>
        </w:tabs>
        <w:ind w:left="3600" w:hanging="360"/>
      </w:pPr>
      <w:rPr>
        <w:rFonts w:ascii="Wingdings" w:hAnsi="Wingdings" w:hint="default"/>
      </w:rPr>
    </w:lvl>
    <w:lvl w:ilvl="5" w:tplc="B70CF2DA" w:tentative="1">
      <w:start w:val="1"/>
      <w:numFmt w:val="bullet"/>
      <w:lvlText w:val=""/>
      <w:lvlJc w:val="left"/>
      <w:pPr>
        <w:tabs>
          <w:tab w:val="num" w:pos="4320"/>
        </w:tabs>
        <w:ind w:left="4320" w:hanging="360"/>
      </w:pPr>
      <w:rPr>
        <w:rFonts w:ascii="Wingdings" w:hAnsi="Wingdings" w:hint="default"/>
      </w:rPr>
    </w:lvl>
    <w:lvl w:ilvl="6" w:tplc="242066F6" w:tentative="1">
      <w:start w:val="1"/>
      <w:numFmt w:val="bullet"/>
      <w:lvlText w:val=""/>
      <w:lvlJc w:val="left"/>
      <w:pPr>
        <w:tabs>
          <w:tab w:val="num" w:pos="5040"/>
        </w:tabs>
        <w:ind w:left="5040" w:hanging="360"/>
      </w:pPr>
      <w:rPr>
        <w:rFonts w:ascii="Wingdings" w:hAnsi="Wingdings" w:hint="default"/>
      </w:rPr>
    </w:lvl>
    <w:lvl w:ilvl="7" w:tplc="755E0CA2" w:tentative="1">
      <w:start w:val="1"/>
      <w:numFmt w:val="bullet"/>
      <w:lvlText w:val=""/>
      <w:lvlJc w:val="left"/>
      <w:pPr>
        <w:tabs>
          <w:tab w:val="num" w:pos="5760"/>
        </w:tabs>
        <w:ind w:left="5760" w:hanging="360"/>
      </w:pPr>
      <w:rPr>
        <w:rFonts w:ascii="Wingdings" w:hAnsi="Wingdings" w:hint="default"/>
      </w:rPr>
    </w:lvl>
    <w:lvl w:ilvl="8" w:tplc="F3AA7E06" w:tentative="1">
      <w:start w:val="1"/>
      <w:numFmt w:val="bullet"/>
      <w:lvlText w:val=""/>
      <w:lvlJc w:val="left"/>
      <w:pPr>
        <w:tabs>
          <w:tab w:val="num" w:pos="6480"/>
        </w:tabs>
        <w:ind w:left="6480" w:hanging="360"/>
      </w:pPr>
      <w:rPr>
        <w:rFonts w:ascii="Wingdings" w:hAnsi="Wingdings" w:hint="default"/>
      </w:rPr>
    </w:lvl>
  </w:abstractNum>
  <w:abstractNum w:abstractNumId="3">
    <w:nsid w:val="3CB81010"/>
    <w:multiLevelType w:val="hybridMultilevel"/>
    <w:tmpl w:val="BD947380"/>
    <w:lvl w:ilvl="0" w:tplc="5BFC6876">
      <w:start w:val="1"/>
      <w:numFmt w:val="bullet"/>
      <w:lvlText w:val="•"/>
      <w:lvlJc w:val="left"/>
      <w:pPr>
        <w:tabs>
          <w:tab w:val="num" w:pos="720"/>
        </w:tabs>
        <w:ind w:left="720" w:hanging="360"/>
      </w:pPr>
      <w:rPr>
        <w:rFonts w:ascii="Arial" w:hAnsi="Arial" w:hint="default"/>
      </w:rPr>
    </w:lvl>
    <w:lvl w:ilvl="1" w:tplc="DC68430C" w:tentative="1">
      <w:start w:val="1"/>
      <w:numFmt w:val="bullet"/>
      <w:lvlText w:val="•"/>
      <w:lvlJc w:val="left"/>
      <w:pPr>
        <w:tabs>
          <w:tab w:val="num" w:pos="1440"/>
        </w:tabs>
        <w:ind w:left="1440" w:hanging="360"/>
      </w:pPr>
      <w:rPr>
        <w:rFonts w:ascii="Arial" w:hAnsi="Arial" w:hint="default"/>
      </w:rPr>
    </w:lvl>
    <w:lvl w:ilvl="2" w:tplc="B87CEBB0" w:tentative="1">
      <w:start w:val="1"/>
      <w:numFmt w:val="bullet"/>
      <w:lvlText w:val="•"/>
      <w:lvlJc w:val="left"/>
      <w:pPr>
        <w:tabs>
          <w:tab w:val="num" w:pos="2160"/>
        </w:tabs>
        <w:ind w:left="2160" w:hanging="360"/>
      </w:pPr>
      <w:rPr>
        <w:rFonts w:ascii="Arial" w:hAnsi="Arial" w:hint="default"/>
      </w:rPr>
    </w:lvl>
    <w:lvl w:ilvl="3" w:tplc="64463706" w:tentative="1">
      <w:start w:val="1"/>
      <w:numFmt w:val="bullet"/>
      <w:lvlText w:val="•"/>
      <w:lvlJc w:val="left"/>
      <w:pPr>
        <w:tabs>
          <w:tab w:val="num" w:pos="2880"/>
        </w:tabs>
        <w:ind w:left="2880" w:hanging="360"/>
      </w:pPr>
      <w:rPr>
        <w:rFonts w:ascii="Arial" w:hAnsi="Arial" w:hint="default"/>
      </w:rPr>
    </w:lvl>
    <w:lvl w:ilvl="4" w:tplc="301876C0" w:tentative="1">
      <w:start w:val="1"/>
      <w:numFmt w:val="bullet"/>
      <w:lvlText w:val="•"/>
      <w:lvlJc w:val="left"/>
      <w:pPr>
        <w:tabs>
          <w:tab w:val="num" w:pos="3600"/>
        </w:tabs>
        <w:ind w:left="3600" w:hanging="360"/>
      </w:pPr>
      <w:rPr>
        <w:rFonts w:ascii="Arial" w:hAnsi="Arial" w:hint="default"/>
      </w:rPr>
    </w:lvl>
    <w:lvl w:ilvl="5" w:tplc="3754098E" w:tentative="1">
      <w:start w:val="1"/>
      <w:numFmt w:val="bullet"/>
      <w:lvlText w:val="•"/>
      <w:lvlJc w:val="left"/>
      <w:pPr>
        <w:tabs>
          <w:tab w:val="num" w:pos="4320"/>
        </w:tabs>
        <w:ind w:left="4320" w:hanging="360"/>
      </w:pPr>
      <w:rPr>
        <w:rFonts w:ascii="Arial" w:hAnsi="Arial" w:hint="default"/>
      </w:rPr>
    </w:lvl>
    <w:lvl w:ilvl="6" w:tplc="0D24A3C4" w:tentative="1">
      <w:start w:val="1"/>
      <w:numFmt w:val="bullet"/>
      <w:lvlText w:val="•"/>
      <w:lvlJc w:val="left"/>
      <w:pPr>
        <w:tabs>
          <w:tab w:val="num" w:pos="5040"/>
        </w:tabs>
        <w:ind w:left="5040" w:hanging="360"/>
      </w:pPr>
      <w:rPr>
        <w:rFonts w:ascii="Arial" w:hAnsi="Arial" w:hint="default"/>
      </w:rPr>
    </w:lvl>
    <w:lvl w:ilvl="7" w:tplc="294A830E" w:tentative="1">
      <w:start w:val="1"/>
      <w:numFmt w:val="bullet"/>
      <w:lvlText w:val="•"/>
      <w:lvlJc w:val="left"/>
      <w:pPr>
        <w:tabs>
          <w:tab w:val="num" w:pos="5760"/>
        </w:tabs>
        <w:ind w:left="5760" w:hanging="360"/>
      </w:pPr>
      <w:rPr>
        <w:rFonts w:ascii="Arial" w:hAnsi="Arial" w:hint="default"/>
      </w:rPr>
    </w:lvl>
    <w:lvl w:ilvl="8" w:tplc="28C440BA" w:tentative="1">
      <w:start w:val="1"/>
      <w:numFmt w:val="bullet"/>
      <w:lvlText w:val="•"/>
      <w:lvlJc w:val="left"/>
      <w:pPr>
        <w:tabs>
          <w:tab w:val="num" w:pos="6480"/>
        </w:tabs>
        <w:ind w:left="6480" w:hanging="360"/>
      </w:pPr>
      <w:rPr>
        <w:rFonts w:ascii="Arial" w:hAnsi="Arial" w:hint="default"/>
      </w:rPr>
    </w:lvl>
  </w:abstractNum>
  <w:abstractNum w:abstractNumId="4">
    <w:nsid w:val="40123C9D"/>
    <w:multiLevelType w:val="hybridMultilevel"/>
    <w:tmpl w:val="0C8E0916"/>
    <w:lvl w:ilvl="0" w:tplc="D7043880">
      <w:start w:val="1"/>
      <w:numFmt w:val="bullet"/>
      <w:lvlText w:val=""/>
      <w:lvlJc w:val="left"/>
      <w:pPr>
        <w:tabs>
          <w:tab w:val="num" w:pos="720"/>
        </w:tabs>
        <w:ind w:left="720" w:hanging="360"/>
      </w:pPr>
      <w:rPr>
        <w:rFonts w:ascii="Wingdings" w:hAnsi="Wingdings" w:hint="default"/>
      </w:rPr>
    </w:lvl>
    <w:lvl w:ilvl="1" w:tplc="F8822064" w:tentative="1">
      <w:start w:val="1"/>
      <w:numFmt w:val="bullet"/>
      <w:lvlText w:val=""/>
      <w:lvlJc w:val="left"/>
      <w:pPr>
        <w:tabs>
          <w:tab w:val="num" w:pos="1440"/>
        </w:tabs>
        <w:ind w:left="1440" w:hanging="360"/>
      </w:pPr>
      <w:rPr>
        <w:rFonts w:ascii="Wingdings" w:hAnsi="Wingdings" w:hint="default"/>
      </w:rPr>
    </w:lvl>
    <w:lvl w:ilvl="2" w:tplc="1D0470F6" w:tentative="1">
      <w:start w:val="1"/>
      <w:numFmt w:val="bullet"/>
      <w:lvlText w:val=""/>
      <w:lvlJc w:val="left"/>
      <w:pPr>
        <w:tabs>
          <w:tab w:val="num" w:pos="2160"/>
        </w:tabs>
        <w:ind w:left="2160" w:hanging="360"/>
      </w:pPr>
      <w:rPr>
        <w:rFonts w:ascii="Wingdings" w:hAnsi="Wingdings" w:hint="default"/>
      </w:rPr>
    </w:lvl>
    <w:lvl w:ilvl="3" w:tplc="0F268342" w:tentative="1">
      <w:start w:val="1"/>
      <w:numFmt w:val="bullet"/>
      <w:lvlText w:val=""/>
      <w:lvlJc w:val="left"/>
      <w:pPr>
        <w:tabs>
          <w:tab w:val="num" w:pos="2880"/>
        </w:tabs>
        <w:ind w:left="2880" w:hanging="360"/>
      </w:pPr>
      <w:rPr>
        <w:rFonts w:ascii="Wingdings" w:hAnsi="Wingdings" w:hint="default"/>
      </w:rPr>
    </w:lvl>
    <w:lvl w:ilvl="4" w:tplc="E9BA0360" w:tentative="1">
      <w:start w:val="1"/>
      <w:numFmt w:val="bullet"/>
      <w:lvlText w:val=""/>
      <w:lvlJc w:val="left"/>
      <w:pPr>
        <w:tabs>
          <w:tab w:val="num" w:pos="3600"/>
        </w:tabs>
        <w:ind w:left="3600" w:hanging="360"/>
      </w:pPr>
      <w:rPr>
        <w:rFonts w:ascii="Wingdings" w:hAnsi="Wingdings" w:hint="default"/>
      </w:rPr>
    </w:lvl>
    <w:lvl w:ilvl="5" w:tplc="C5DC15F4" w:tentative="1">
      <w:start w:val="1"/>
      <w:numFmt w:val="bullet"/>
      <w:lvlText w:val=""/>
      <w:lvlJc w:val="left"/>
      <w:pPr>
        <w:tabs>
          <w:tab w:val="num" w:pos="4320"/>
        </w:tabs>
        <w:ind w:left="4320" w:hanging="360"/>
      </w:pPr>
      <w:rPr>
        <w:rFonts w:ascii="Wingdings" w:hAnsi="Wingdings" w:hint="default"/>
      </w:rPr>
    </w:lvl>
    <w:lvl w:ilvl="6" w:tplc="86001D6C" w:tentative="1">
      <w:start w:val="1"/>
      <w:numFmt w:val="bullet"/>
      <w:lvlText w:val=""/>
      <w:lvlJc w:val="left"/>
      <w:pPr>
        <w:tabs>
          <w:tab w:val="num" w:pos="5040"/>
        </w:tabs>
        <w:ind w:left="5040" w:hanging="360"/>
      </w:pPr>
      <w:rPr>
        <w:rFonts w:ascii="Wingdings" w:hAnsi="Wingdings" w:hint="default"/>
      </w:rPr>
    </w:lvl>
    <w:lvl w:ilvl="7" w:tplc="FB42B7E2" w:tentative="1">
      <w:start w:val="1"/>
      <w:numFmt w:val="bullet"/>
      <w:lvlText w:val=""/>
      <w:lvlJc w:val="left"/>
      <w:pPr>
        <w:tabs>
          <w:tab w:val="num" w:pos="5760"/>
        </w:tabs>
        <w:ind w:left="5760" w:hanging="360"/>
      </w:pPr>
      <w:rPr>
        <w:rFonts w:ascii="Wingdings" w:hAnsi="Wingdings" w:hint="default"/>
      </w:rPr>
    </w:lvl>
    <w:lvl w:ilvl="8" w:tplc="118A2F1E" w:tentative="1">
      <w:start w:val="1"/>
      <w:numFmt w:val="bullet"/>
      <w:lvlText w:val=""/>
      <w:lvlJc w:val="left"/>
      <w:pPr>
        <w:tabs>
          <w:tab w:val="num" w:pos="6480"/>
        </w:tabs>
        <w:ind w:left="6480" w:hanging="360"/>
      </w:pPr>
      <w:rPr>
        <w:rFonts w:ascii="Wingdings" w:hAnsi="Wingdings" w:hint="default"/>
      </w:rPr>
    </w:lvl>
  </w:abstractNum>
  <w:abstractNum w:abstractNumId="5">
    <w:nsid w:val="43D61BEB"/>
    <w:multiLevelType w:val="hybridMultilevel"/>
    <w:tmpl w:val="5C489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6A2F2D"/>
    <w:multiLevelType w:val="hybridMultilevel"/>
    <w:tmpl w:val="360CB922"/>
    <w:lvl w:ilvl="0" w:tplc="04090017">
      <w:start w:val="1"/>
      <w:numFmt w:val="lowerLetter"/>
      <w:lvlText w:val="%1)"/>
      <w:lvlJc w:val="left"/>
      <w:pPr>
        <w:tabs>
          <w:tab w:val="num" w:pos="720"/>
        </w:tabs>
        <w:ind w:left="720" w:hanging="360"/>
      </w:pPr>
      <w:rPr>
        <w:rFonts w:hint="default"/>
      </w:rPr>
    </w:lvl>
    <w:lvl w:ilvl="1" w:tplc="EA9033B0" w:tentative="1">
      <w:start w:val="1"/>
      <w:numFmt w:val="bullet"/>
      <w:lvlText w:val=""/>
      <w:lvlJc w:val="left"/>
      <w:pPr>
        <w:tabs>
          <w:tab w:val="num" w:pos="1440"/>
        </w:tabs>
        <w:ind w:left="1440" w:hanging="360"/>
      </w:pPr>
      <w:rPr>
        <w:rFonts w:ascii="Wingdings" w:hAnsi="Wingdings" w:hint="default"/>
      </w:rPr>
    </w:lvl>
    <w:lvl w:ilvl="2" w:tplc="32E03992" w:tentative="1">
      <w:start w:val="1"/>
      <w:numFmt w:val="bullet"/>
      <w:lvlText w:val=""/>
      <w:lvlJc w:val="left"/>
      <w:pPr>
        <w:tabs>
          <w:tab w:val="num" w:pos="2160"/>
        </w:tabs>
        <w:ind w:left="2160" w:hanging="360"/>
      </w:pPr>
      <w:rPr>
        <w:rFonts w:ascii="Wingdings" w:hAnsi="Wingdings" w:hint="default"/>
      </w:rPr>
    </w:lvl>
    <w:lvl w:ilvl="3" w:tplc="1F50804A" w:tentative="1">
      <w:start w:val="1"/>
      <w:numFmt w:val="bullet"/>
      <w:lvlText w:val=""/>
      <w:lvlJc w:val="left"/>
      <w:pPr>
        <w:tabs>
          <w:tab w:val="num" w:pos="2880"/>
        </w:tabs>
        <w:ind w:left="2880" w:hanging="360"/>
      </w:pPr>
      <w:rPr>
        <w:rFonts w:ascii="Wingdings" w:hAnsi="Wingdings" w:hint="default"/>
      </w:rPr>
    </w:lvl>
    <w:lvl w:ilvl="4" w:tplc="3B5EFD96" w:tentative="1">
      <w:start w:val="1"/>
      <w:numFmt w:val="bullet"/>
      <w:lvlText w:val=""/>
      <w:lvlJc w:val="left"/>
      <w:pPr>
        <w:tabs>
          <w:tab w:val="num" w:pos="3600"/>
        </w:tabs>
        <w:ind w:left="3600" w:hanging="360"/>
      </w:pPr>
      <w:rPr>
        <w:rFonts w:ascii="Wingdings" w:hAnsi="Wingdings" w:hint="default"/>
      </w:rPr>
    </w:lvl>
    <w:lvl w:ilvl="5" w:tplc="FBFEDCCA" w:tentative="1">
      <w:start w:val="1"/>
      <w:numFmt w:val="bullet"/>
      <w:lvlText w:val=""/>
      <w:lvlJc w:val="left"/>
      <w:pPr>
        <w:tabs>
          <w:tab w:val="num" w:pos="4320"/>
        </w:tabs>
        <w:ind w:left="4320" w:hanging="360"/>
      </w:pPr>
      <w:rPr>
        <w:rFonts w:ascii="Wingdings" w:hAnsi="Wingdings" w:hint="default"/>
      </w:rPr>
    </w:lvl>
    <w:lvl w:ilvl="6" w:tplc="AAAAC662" w:tentative="1">
      <w:start w:val="1"/>
      <w:numFmt w:val="bullet"/>
      <w:lvlText w:val=""/>
      <w:lvlJc w:val="left"/>
      <w:pPr>
        <w:tabs>
          <w:tab w:val="num" w:pos="5040"/>
        </w:tabs>
        <w:ind w:left="5040" w:hanging="360"/>
      </w:pPr>
      <w:rPr>
        <w:rFonts w:ascii="Wingdings" w:hAnsi="Wingdings" w:hint="default"/>
      </w:rPr>
    </w:lvl>
    <w:lvl w:ilvl="7" w:tplc="3D6A76A8" w:tentative="1">
      <w:start w:val="1"/>
      <w:numFmt w:val="bullet"/>
      <w:lvlText w:val=""/>
      <w:lvlJc w:val="left"/>
      <w:pPr>
        <w:tabs>
          <w:tab w:val="num" w:pos="5760"/>
        </w:tabs>
        <w:ind w:left="5760" w:hanging="360"/>
      </w:pPr>
      <w:rPr>
        <w:rFonts w:ascii="Wingdings" w:hAnsi="Wingdings" w:hint="default"/>
      </w:rPr>
    </w:lvl>
    <w:lvl w:ilvl="8" w:tplc="6F4E7808" w:tentative="1">
      <w:start w:val="1"/>
      <w:numFmt w:val="bullet"/>
      <w:lvlText w:val=""/>
      <w:lvlJc w:val="left"/>
      <w:pPr>
        <w:tabs>
          <w:tab w:val="num" w:pos="6480"/>
        </w:tabs>
        <w:ind w:left="6480" w:hanging="360"/>
      </w:pPr>
      <w:rPr>
        <w:rFonts w:ascii="Wingdings" w:hAnsi="Wingdings" w:hint="default"/>
      </w:rPr>
    </w:lvl>
  </w:abstractNum>
  <w:abstractNum w:abstractNumId="7">
    <w:nsid w:val="4E240475"/>
    <w:multiLevelType w:val="hybridMultilevel"/>
    <w:tmpl w:val="714CD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375EF2"/>
    <w:multiLevelType w:val="hybridMultilevel"/>
    <w:tmpl w:val="4A924D8A"/>
    <w:lvl w:ilvl="0" w:tplc="0010CDEC">
      <w:start w:val="1"/>
      <w:numFmt w:val="bullet"/>
      <w:lvlText w:val=""/>
      <w:lvlJc w:val="left"/>
      <w:pPr>
        <w:tabs>
          <w:tab w:val="num" w:pos="720"/>
        </w:tabs>
        <w:ind w:left="720" w:hanging="360"/>
      </w:pPr>
      <w:rPr>
        <w:rFonts w:ascii="Wingdings" w:hAnsi="Wingdings" w:hint="default"/>
      </w:rPr>
    </w:lvl>
    <w:lvl w:ilvl="1" w:tplc="7660A846" w:tentative="1">
      <w:start w:val="1"/>
      <w:numFmt w:val="bullet"/>
      <w:lvlText w:val=""/>
      <w:lvlJc w:val="left"/>
      <w:pPr>
        <w:tabs>
          <w:tab w:val="num" w:pos="1440"/>
        </w:tabs>
        <w:ind w:left="1440" w:hanging="360"/>
      </w:pPr>
      <w:rPr>
        <w:rFonts w:ascii="Wingdings" w:hAnsi="Wingdings" w:hint="default"/>
      </w:rPr>
    </w:lvl>
    <w:lvl w:ilvl="2" w:tplc="1876E90E" w:tentative="1">
      <w:start w:val="1"/>
      <w:numFmt w:val="bullet"/>
      <w:lvlText w:val=""/>
      <w:lvlJc w:val="left"/>
      <w:pPr>
        <w:tabs>
          <w:tab w:val="num" w:pos="2160"/>
        </w:tabs>
        <w:ind w:left="2160" w:hanging="360"/>
      </w:pPr>
      <w:rPr>
        <w:rFonts w:ascii="Wingdings" w:hAnsi="Wingdings" w:hint="default"/>
      </w:rPr>
    </w:lvl>
    <w:lvl w:ilvl="3" w:tplc="58D449D6" w:tentative="1">
      <w:start w:val="1"/>
      <w:numFmt w:val="bullet"/>
      <w:lvlText w:val=""/>
      <w:lvlJc w:val="left"/>
      <w:pPr>
        <w:tabs>
          <w:tab w:val="num" w:pos="2880"/>
        </w:tabs>
        <w:ind w:left="2880" w:hanging="360"/>
      </w:pPr>
      <w:rPr>
        <w:rFonts w:ascii="Wingdings" w:hAnsi="Wingdings" w:hint="default"/>
      </w:rPr>
    </w:lvl>
    <w:lvl w:ilvl="4" w:tplc="2DEAE3B4" w:tentative="1">
      <w:start w:val="1"/>
      <w:numFmt w:val="bullet"/>
      <w:lvlText w:val=""/>
      <w:lvlJc w:val="left"/>
      <w:pPr>
        <w:tabs>
          <w:tab w:val="num" w:pos="3600"/>
        </w:tabs>
        <w:ind w:left="3600" w:hanging="360"/>
      </w:pPr>
      <w:rPr>
        <w:rFonts w:ascii="Wingdings" w:hAnsi="Wingdings" w:hint="default"/>
      </w:rPr>
    </w:lvl>
    <w:lvl w:ilvl="5" w:tplc="04802074" w:tentative="1">
      <w:start w:val="1"/>
      <w:numFmt w:val="bullet"/>
      <w:lvlText w:val=""/>
      <w:lvlJc w:val="left"/>
      <w:pPr>
        <w:tabs>
          <w:tab w:val="num" w:pos="4320"/>
        </w:tabs>
        <w:ind w:left="4320" w:hanging="360"/>
      </w:pPr>
      <w:rPr>
        <w:rFonts w:ascii="Wingdings" w:hAnsi="Wingdings" w:hint="default"/>
      </w:rPr>
    </w:lvl>
    <w:lvl w:ilvl="6" w:tplc="5C48D1C2" w:tentative="1">
      <w:start w:val="1"/>
      <w:numFmt w:val="bullet"/>
      <w:lvlText w:val=""/>
      <w:lvlJc w:val="left"/>
      <w:pPr>
        <w:tabs>
          <w:tab w:val="num" w:pos="5040"/>
        </w:tabs>
        <w:ind w:left="5040" w:hanging="360"/>
      </w:pPr>
      <w:rPr>
        <w:rFonts w:ascii="Wingdings" w:hAnsi="Wingdings" w:hint="default"/>
      </w:rPr>
    </w:lvl>
    <w:lvl w:ilvl="7" w:tplc="AACCC16C" w:tentative="1">
      <w:start w:val="1"/>
      <w:numFmt w:val="bullet"/>
      <w:lvlText w:val=""/>
      <w:lvlJc w:val="left"/>
      <w:pPr>
        <w:tabs>
          <w:tab w:val="num" w:pos="5760"/>
        </w:tabs>
        <w:ind w:left="5760" w:hanging="360"/>
      </w:pPr>
      <w:rPr>
        <w:rFonts w:ascii="Wingdings" w:hAnsi="Wingdings" w:hint="default"/>
      </w:rPr>
    </w:lvl>
    <w:lvl w:ilvl="8" w:tplc="F8403042" w:tentative="1">
      <w:start w:val="1"/>
      <w:numFmt w:val="bullet"/>
      <w:lvlText w:val=""/>
      <w:lvlJc w:val="left"/>
      <w:pPr>
        <w:tabs>
          <w:tab w:val="num" w:pos="6480"/>
        </w:tabs>
        <w:ind w:left="6480" w:hanging="360"/>
      </w:pPr>
      <w:rPr>
        <w:rFonts w:ascii="Wingdings" w:hAnsi="Wingdings" w:hint="default"/>
      </w:rPr>
    </w:lvl>
  </w:abstractNum>
  <w:abstractNum w:abstractNumId="9">
    <w:nsid w:val="509A5C6E"/>
    <w:multiLevelType w:val="hybridMultilevel"/>
    <w:tmpl w:val="7CEE17C6"/>
    <w:lvl w:ilvl="0" w:tplc="6C5EC6FC">
      <w:start w:val="1"/>
      <w:numFmt w:val="bullet"/>
      <w:lvlText w:val=""/>
      <w:lvlJc w:val="left"/>
      <w:pPr>
        <w:tabs>
          <w:tab w:val="num" w:pos="720"/>
        </w:tabs>
        <w:ind w:left="720" w:hanging="360"/>
      </w:pPr>
      <w:rPr>
        <w:rFonts w:ascii="Wingdings" w:hAnsi="Wingdings" w:hint="default"/>
      </w:rPr>
    </w:lvl>
    <w:lvl w:ilvl="1" w:tplc="6F801C70" w:tentative="1">
      <w:start w:val="1"/>
      <w:numFmt w:val="bullet"/>
      <w:lvlText w:val=""/>
      <w:lvlJc w:val="left"/>
      <w:pPr>
        <w:tabs>
          <w:tab w:val="num" w:pos="1440"/>
        </w:tabs>
        <w:ind w:left="1440" w:hanging="360"/>
      </w:pPr>
      <w:rPr>
        <w:rFonts w:ascii="Wingdings" w:hAnsi="Wingdings" w:hint="default"/>
      </w:rPr>
    </w:lvl>
    <w:lvl w:ilvl="2" w:tplc="354AEA6C" w:tentative="1">
      <w:start w:val="1"/>
      <w:numFmt w:val="bullet"/>
      <w:lvlText w:val=""/>
      <w:lvlJc w:val="left"/>
      <w:pPr>
        <w:tabs>
          <w:tab w:val="num" w:pos="2160"/>
        </w:tabs>
        <w:ind w:left="2160" w:hanging="360"/>
      </w:pPr>
      <w:rPr>
        <w:rFonts w:ascii="Wingdings" w:hAnsi="Wingdings" w:hint="default"/>
      </w:rPr>
    </w:lvl>
    <w:lvl w:ilvl="3" w:tplc="E77E8960" w:tentative="1">
      <w:start w:val="1"/>
      <w:numFmt w:val="bullet"/>
      <w:lvlText w:val=""/>
      <w:lvlJc w:val="left"/>
      <w:pPr>
        <w:tabs>
          <w:tab w:val="num" w:pos="2880"/>
        </w:tabs>
        <w:ind w:left="2880" w:hanging="360"/>
      </w:pPr>
      <w:rPr>
        <w:rFonts w:ascii="Wingdings" w:hAnsi="Wingdings" w:hint="default"/>
      </w:rPr>
    </w:lvl>
    <w:lvl w:ilvl="4" w:tplc="A98A906A" w:tentative="1">
      <w:start w:val="1"/>
      <w:numFmt w:val="bullet"/>
      <w:lvlText w:val=""/>
      <w:lvlJc w:val="left"/>
      <w:pPr>
        <w:tabs>
          <w:tab w:val="num" w:pos="3600"/>
        </w:tabs>
        <w:ind w:left="3600" w:hanging="360"/>
      </w:pPr>
      <w:rPr>
        <w:rFonts w:ascii="Wingdings" w:hAnsi="Wingdings" w:hint="default"/>
      </w:rPr>
    </w:lvl>
    <w:lvl w:ilvl="5" w:tplc="D6AE77F6" w:tentative="1">
      <w:start w:val="1"/>
      <w:numFmt w:val="bullet"/>
      <w:lvlText w:val=""/>
      <w:lvlJc w:val="left"/>
      <w:pPr>
        <w:tabs>
          <w:tab w:val="num" w:pos="4320"/>
        </w:tabs>
        <w:ind w:left="4320" w:hanging="360"/>
      </w:pPr>
      <w:rPr>
        <w:rFonts w:ascii="Wingdings" w:hAnsi="Wingdings" w:hint="default"/>
      </w:rPr>
    </w:lvl>
    <w:lvl w:ilvl="6" w:tplc="772EB186" w:tentative="1">
      <w:start w:val="1"/>
      <w:numFmt w:val="bullet"/>
      <w:lvlText w:val=""/>
      <w:lvlJc w:val="left"/>
      <w:pPr>
        <w:tabs>
          <w:tab w:val="num" w:pos="5040"/>
        </w:tabs>
        <w:ind w:left="5040" w:hanging="360"/>
      </w:pPr>
      <w:rPr>
        <w:rFonts w:ascii="Wingdings" w:hAnsi="Wingdings" w:hint="default"/>
      </w:rPr>
    </w:lvl>
    <w:lvl w:ilvl="7" w:tplc="EF16CD22" w:tentative="1">
      <w:start w:val="1"/>
      <w:numFmt w:val="bullet"/>
      <w:lvlText w:val=""/>
      <w:lvlJc w:val="left"/>
      <w:pPr>
        <w:tabs>
          <w:tab w:val="num" w:pos="5760"/>
        </w:tabs>
        <w:ind w:left="5760" w:hanging="360"/>
      </w:pPr>
      <w:rPr>
        <w:rFonts w:ascii="Wingdings" w:hAnsi="Wingdings" w:hint="default"/>
      </w:rPr>
    </w:lvl>
    <w:lvl w:ilvl="8" w:tplc="33FEEA62" w:tentative="1">
      <w:start w:val="1"/>
      <w:numFmt w:val="bullet"/>
      <w:lvlText w:val=""/>
      <w:lvlJc w:val="left"/>
      <w:pPr>
        <w:tabs>
          <w:tab w:val="num" w:pos="6480"/>
        </w:tabs>
        <w:ind w:left="6480" w:hanging="360"/>
      </w:pPr>
      <w:rPr>
        <w:rFonts w:ascii="Wingdings" w:hAnsi="Wingdings" w:hint="default"/>
      </w:rPr>
    </w:lvl>
  </w:abstractNum>
  <w:abstractNum w:abstractNumId="10">
    <w:nsid w:val="50EF315D"/>
    <w:multiLevelType w:val="hybridMultilevel"/>
    <w:tmpl w:val="D9423216"/>
    <w:lvl w:ilvl="0" w:tplc="D304B9BA">
      <w:start w:val="1"/>
      <w:numFmt w:val="bullet"/>
      <w:lvlText w:val=""/>
      <w:lvlJc w:val="left"/>
      <w:pPr>
        <w:tabs>
          <w:tab w:val="num" w:pos="720"/>
        </w:tabs>
        <w:ind w:left="720" w:hanging="360"/>
      </w:pPr>
      <w:rPr>
        <w:rFonts w:ascii="Wingdings" w:hAnsi="Wingdings" w:hint="default"/>
      </w:rPr>
    </w:lvl>
    <w:lvl w:ilvl="1" w:tplc="CC8CD006" w:tentative="1">
      <w:start w:val="1"/>
      <w:numFmt w:val="bullet"/>
      <w:lvlText w:val=""/>
      <w:lvlJc w:val="left"/>
      <w:pPr>
        <w:tabs>
          <w:tab w:val="num" w:pos="1440"/>
        </w:tabs>
        <w:ind w:left="1440" w:hanging="360"/>
      </w:pPr>
      <w:rPr>
        <w:rFonts w:ascii="Wingdings" w:hAnsi="Wingdings" w:hint="default"/>
      </w:rPr>
    </w:lvl>
    <w:lvl w:ilvl="2" w:tplc="F6909CF8" w:tentative="1">
      <w:start w:val="1"/>
      <w:numFmt w:val="bullet"/>
      <w:lvlText w:val=""/>
      <w:lvlJc w:val="left"/>
      <w:pPr>
        <w:tabs>
          <w:tab w:val="num" w:pos="2160"/>
        </w:tabs>
        <w:ind w:left="2160" w:hanging="360"/>
      </w:pPr>
      <w:rPr>
        <w:rFonts w:ascii="Wingdings" w:hAnsi="Wingdings" w:hint="default"/>
      </w:rPr>
    </w:lvl>
    <w:lvl w:ilvl="3" w:tplc="6A5A812C" w:tentative="1">
      <w:start w:val="1"/>
      <w:numFmt w:val="bullet"/>
      <w:lvlText w:val=""/>
      <w:lvlJc w:val="left"/>
      <w:pPr>
        <w:tabs>
          <w:tab w:val="num" w:pos="2880"/>
        </w:tabs>
        <w:ind w:left="2880" w:hanging="360"/>
      </w:pPr>
      <w:rPr>
        <w:rFonts w:ascii="Wingdings" w:hAnsi="Wingdings" w:hint="default"/>
      </w:rPr>
    </w:lvl>
    <w:lvl w:ilvl="4" w:tplc="F3E642E0" w:tentative="1">
      <w:start w:val="1"/>
      <w:numFmt w:val="bullet"/>
      <w:lvlText w:val=""/>
      <w:lvlJc w:val="left"/>
      <w:pPr>
        <w:tabs>
          <w:tab w:val="num" w:pos="3600"/>
        </w:tabs>
        <w:ind w:left="3600" w:hanging="360"/>
      </w:pPr>
      <w:rPr>
        <w:rFonts w:ascii="Wingdings" w:hAnsi="Wingdings" w:hint="default"/>
      </w:rPr>
    </w:lvl>
    <w:lvl w:ilvl="5" w:tplc="14182340" w:tentative="1">
      <w:start w:val="1"/>
      <w:numFmt w:val="bullet"/>
      <w:lvlText w:val=""/>
      <w:lvlJc w:val="left"/>
      <w:pPr>
        <w:tabs>
          <w:tab w:val="num" w:pos="4320"/>
        </w:tabs>
        <w:ind w:left="4320" w:hanging="360"/>
      </w:pPr>
      <w:rPr>
        <w:rFonts w:ascii="Wingdings" w:hAnsi="Wingdings" w:hint="default"/>
      </w:rPr>
    </w:lvl>
    <w:lvl w:ilvl="6" w:tplc="D82CD2C8" w:tentative="1">
      <w:start w:val="1"/>
      <w:numFmt w:val="bullet"/>
      <w:lvlText w:val=""/>
      <w:lvlJc w:val="left"/>
      <w:pPr>
        <w:tabs>
          <w:tab w:val="num" w:pos="5040"/>
        </w:tabs>
        <w:ind w:left="5040" w:hanging="360"/>
      </w:pPr>
      <w:rPr>
        <w:rFonts w:ascii="Wingdings" w:hAnsi="Wingdings" w:hint="default"/>
      </w:rPr>
    </w:lvl>
    <w:lvl w:ilvl="7" w:tplc="D8305D76" w:tentative="1">
      <w:start w:val="1"/>
      <w:numFmt w:val="bullet"/>
      <w:lvlText w:val=""/>
      <w:lvlJc w:val="left"/>
      <w:pPr>
        <w:tabs>
          <w:tab w:val="num" w:pos="5760"/>
        </w:tabs>
        <w:ind w:left="5760" w:hanging="360"/>
      </w:pPr>
      <w:rPr>
        <w:rFonts w:ascii="Wingdings" w:hAnsi="Wingdings" w:hint="default"/>
      </w:rPr>
    </w:lvl>
    <w:lvl w:ilvl="8" w:tplc="D41E2EEC" w:tentative="1">
      <w:start w:val="1"/>
      <w:numFmt w:val="bullet"/>
      <w:lvlText w:val=""/>
      <w:lvlJc w:val="left"/>
      <w:pPr>
        <w:tabs>
          <w:tab w:val="num" w:pos="6480"/>
        </w:tabs>
        <w:ind w:left="6480" w:hanging="360"/>
      </w:pPr>
      <w:rPr>
        <w:rFonts w:ascii="Wingdings" w:hAnsi="Wingdings" w:hint="default"/>
      </w:rPr>
    </w:lvl>
  </w:abstractNum>
  <w:abstractNum w:abstractNumId="11">
    <w:nsid w:val="55502799"/>
    <w:multiLevelType w:val="hybridMultilevel"/>
    <w:tmpl w:val="8614490C"/>
    <w:lvl w:ilvl="0" w:tplc="A438AC02">
      <w:start w:val="1"/>
      <w:numFmt w:val="decimal"/>
      <w:lvlText w:val="%1."/>
      <w:lvlJc w:val="left"/>
      <w:pPr>
        <w:tabs>
          <w:tab w:val="num" w:pos="720"/>
        </w:tabs>
        <w:ind w:left="720" w:hanging="360"/>
      </w:pPr>
    </w:lvl>
    <w:lvl w:ilvl="1" w:tplc="73C6F874" w:tentative="1">
      <w:start w:val="1"/>
      <w:numFmt w:val="decimal"/>
      <w:lvlText w:val="%2."/>
      <w:lvlJc w:val="left"/>
      <w:pPr>
        <w:tabs>
          <w:tab w:val="num" w:pos="1440"/>
        </w:tabs>
        <w:ind w:left="1440" w:hanging="360"/>
      </w:pPr>
    </w:lvl>
    <w:lvl w:ilvl="2" w:tplc="123AB94C" w:tentative="1">
      <w:start w:val="1"/>
      <w:numFmt w:val="decimal"/>
      <w:lvlText w:val="%3."/>
      <w:lvlJc w:val="left"/>
      <w:pPr>
        <w:tabs>
          <w:tab w:val="num" w:pos="2160"/>
        </w:tabs>
        <w:ind w:left="2160" w:hanging="360"/>
      </w:pPr>
    </w:lvl>
    <w:lvl w:ilvl="3" w:tplc="29645F18" w:tentative="1">
      <w:start w:val="1"/>
      <w:numFmt w:val="decimal"/>
      <w:lvlText w:val="%4."/>
      <w:lvlJc w:val="left"/>
      <w:pPr>
        <w:tabs>
          <w:tab w:val="num" w:pos="2880"/>
        </w:tabs>
        <w:ind w:left="2880" w:hanging="360"/>
      </w:pPr>
    </w:lvl>
    <w:lvl w:ilvl="4" w:tplc="8B34E12E" w:tentative="1">
      <w:start w:val="1"/>
      <w:numFmt w:val="decimal"/>
      <w:lvlText w:val="%5."/>
      <w:lvlJc w:val="left"/>
      <w:pPr>
        <w:tabs>
          <w:tab w:val="num" w:pos="3600"/>
        </w:tabs>
        <w:ind w:left="3600" w:hanging="360"/>
      </w:pPr>
    </w:lvl>
    <w:lvl w:ilvl="5" w:tplc="2D6CE8EE" w:tentative="1">
      <w:start w:val="1"/>
      <w:numFmt w:val="decimal"/>
      <w:lvlText w:val="%6."/>
      <w:lvlJc w:val="left"/>
      <w:pPr>
        <w:tabs>
          <w:tab w:val="num" w:pos="4320"/>
        </w:tabs>
        <w:ind w:left="4320" w:hanging="360"/>
      </w:pPr>
    </w:lvl>
    <w:lvl w:ilvl="6" w:tplc="7AE04A2A" w:tentative="1">
      <w:start w:val="1"/>
      <w:numFmt w:val="decimal"/>
      <w:lvlText w:val="%7."/>
      <w:lvlJc w:val="left"/>
      <w:pPr>
        <w:tabs>
          <w:tab w:val="num" w:pos="5040"/>
        </w:tabs>
        <w:ind w:left="5040" w:hanging="360"/>
      </w:pPr>
    </w:lvl>
    <w:lvl w:ilvl="7" w:tplc="B45CBAD0" w:tentative="1">
      <w:start w:val="1"/>
      <w:numFmt w:val="decimal"/>
      <w:lvlText w:val="%8."/>
      <w:lvlJc w:val="left"/>
      <w:pPr>
        <w:tabs>
          <w:tab w:val="num" w:pos="5760"/>
        </w:tabs>
        <w:ind w:left="5760" w:hanging="360"/>
      </w:pPr>
    </w:lvl>
    <w:lvl w:ilvl="8" w:tplc="3912EACC" w:tentative="1">
      <w:start w:val="1"/>
      <w:numFmt w:val="decimal"/>
      <w:lvlText w:val="%9."/>
      <w:lvlJc w:val="left"/>
      <w:pPr>
        <w:tabs>
          <w:tab w:val="num" w:pos="6480"/>
        </w:tabs>
        <w:ind w:left="6480" w:hanging="360"/>
      </w:pPr>
    </w:lvl>
  </w:abstractNum>
  <w:abstractNum w:abstractNumId="12">
    <w:nsid w:val="5A07795C"/>
    <w:multiLevelType w:val="hybridMultilevel"/>
    <w:tmpl w:val="160E972A"/>
    <w:lvl w:ilvl="0" w:tplc="CD4EDBE4">
      <w:start w:val="1"/>
      <w:numFmt w:val="bullet"/>
      <w:lvlText w:val=""/>
      <w:lvlJc w:val="left"/>
      <w:pPr>
        <w:tabs>
          <w:tab w:val="num" w:pos="720"/>
        </w:tabs>
        <w:ind w:left="720" w:hanging="360"/>
      </w:pPr>
      <w:rPr>
        <w:rFonts w:ascii="Wingdings" w:hAnsi="Wingdings" w:hint="default"/>
      </w:rPr>
    </w:lvl>
    <w:lvl w:ilvl="1" w:tplc="742C547A" w:tentative="1">
      <w:start w:val="1"/>
      <w:numFmt w:val="bullet"/>
      <w:lvlText w:val=""/>
      <w:lvlJc w:val="left"/>
      <w:pPr>
        <w:tabs>
          <w:tab w:val="num" w:pos="1440"/>
        </w:tabs>
        <w:ind w:left="1440" w:hanging="360"/>
      </w:pPr>
      <w:rPr>
        <w:rFonts w:ascii="Wingdings" w:hAnsi="Wingdings" w:hint="default"/>
      </w:rPr>
    </w:lvl>
    <w:lvl w:ilvl="2" w:tplc="43C40F6E" w:tentative="1">
      <w:start w:val="1"/>
      <w:numFmt w:val="bullet"/>
      <w:lvlText w:val=""/>
      <w:lvlJc w:val="left"/>
      <w:pPr>
        <w:tabs>
          <w:tab w:val="num" w:pos="2160"/>
        </w:tabs>
        <w:ind w:left="2160" w:hanging="360"/>
      </w:pPr>
      <w:rPr>
        <w:rFonts w:ascii="Wingdings" w:hAnsi="Wingdings" w:hint="default"/>
      </w:rPr>
    </w:lvl>
    <w:lvl w:ilvl="3" w:tplc="5C849382" w:tentative="1">
      <w:start w:val="1"/>
      <w:numFmt w:val="bullet"/>
      <w:lvlText w:val=""/>
      <w:lvlJc w:val="left"/>
      <w:pPr>
        <w:tabs>
          <w:tab w:val="num" w:pos="2880"/>
        </w:tabs>
        <w:ind w:left="2880" w:hanging="360"/>
      </w:pPr>
      <w:rPr>
        <w:rFonts w:ascii="Wingdings" w:hAnsi="Wingdings" w:hint="default"/>
      </w:rPr>
    </w:lvl>
    <w:lvl w:ilvl="4" w:tplc="86D6423C" w:tentative="1">
      <w:start w:val="1"/>
      <w:numFmt w:val="bullet"/>
      <w:lvlText w:val=""/>
      <w:lvlJc w:val="left"/>
      <w:pPr>
        <w:tabs>
          <w:tab w:val="num" w:pos="3600"/>
        </w:tabs>
        <w:ind w:left="3600" w:hanging="360"/>
      </w:pPr>
      <w:rPr>
        <w:rFonts w:ascii="Wingdings" w:hAnsi="Wingdings" w:hint="default"/>
      </w:rPr>
    </w:lvl>
    <w:lvl w:ilvl="5" w:tplc="461C25C0" w:tentative="1">
      <w:start w:val="1"/>
      <w:numFmt w:val="bullet"/>
      <w:lvlText w:val=""/>
      <w:lvlJc w:val="left"/>
      <w:pPr>
        <w:tabs>
          <w:tab w:val="num" w:pos="4320"/>
        </w:tabs>
        <w:ind w:left="4320" w:hanging="360"/>
      </w:pPr>
      <w:rPr>
        <w:rFonts w:ascii="Wingdings" w:hAnsi="Wingdings" w:hint="default"/>
      </w:rPr>
    </w:lvl>
    <w:lvl w:ilvl="6" w:tplc="86F858FC" w:tentative="1">
      <w:start w:val="1"/>
      <w:numFmt w:val="bullet"/>
      <w:lvlText w:val=""/>
      <w:lvlJc w:val="left"/>
      <w:pPr>
        <w:tabs>
          <w:tab w:val="num" w:pos="5040"/>
        </w:tabs>
        <w:ind w:left="5040" w:hanging="360"/>
      </w:pPr>
      <w:rPr>
        <w:rFonts w:ascii="Wingdings" w:hAnsi="Wingdings" w:hint="default"/>
      </w:rPr>
    </w:lvl>
    <w:lvl w:ilvl="7" w:tplc="426EFFDC" w:tentative="1">
      <w:start w:val="1"/>
      <w:numFmt w:val="bullet"/>
      <w:lvlText w:val=""/>
      <w:lvlJc w:val="left"/>
      <w:pPr>
        <w:tabs>
          <w:tab w:val="num" w:pos="5760"/>
        </w:tabs>
        <w:ind w:left="5760" w:hanging="360"/>
      </w:pPr>
      <w:rPr>
        <w:rFonts w:ascii="Wingdings" w:hAnsi="Wingdings" w:hint="default"/>
      </w:rPr>
    </w:lvl>
    <w:lvl w:ilvl="8" w:tplc="5BF89298" w:tentative="1">
      <w:start w:val="1"/>
      <w:numFmt w:val="bullet"/>
      <w:lvlText w:val=""/>
      <w:lvlJc w:val="left"/>
      <w:pPr>
        <w:tabs>
          <w:tab w:val="num" w:pos="6480"/>
        </w:tabs>
        <w:ind w:left="6480" w:hanging="360"/>
      </w:pPr>
      <w:rPr>
        <w:rFonts w:ascii="Wingdings" w:hAnsi="Wingdings" w:hint="default"/>
      </w:rPr>
    </w:lvl>
  </w:abstractNum>
  <w:abstractNum w:abstractNumId="13">
    <w:nsid w:val="689D0C27"/>
    <w:multiLevelType w:val="hybridMultilevel"/>
    <w:tmpl w:val="AC48FA8A"/>
    <w:lvl w:ilvl="0" w:tplc="3760A4D0">
      <w:start w:val="1"/>
      <w:numFmt w:val="bullet"/>
      <w:lvlText w:val=""/>
      <w:lvlJc w:val="left"/>
      <w:pPr>
        <w:tabs>
          <w:tab w:val="num" w:pos="720"/>
        </w:tabs>
        <w:ind w:left="720" w:hanging="360"/>
      </w:pPr>
      <w:rPr>
        <w:rFonts w:ascii="Wingdings" w:hAnsi="Wingdings" w:hint="default"/>
      </w:rPr>
    </w:lvl>
    <w:lvl w:ilvl="1" w:tplc="2808011C" w:tentative="1">
      <w:start w:val="1"/>
      <w:numFmt w:val="bullet"/>
      <w:lvlText w:val=""/>
      <w:lvlJc w:val="left"/>
      <w:pPr>
        <w:tabs>
          <w:tab w:val="num" w:pos="1440"/>
        </w:tabs>
        <w:ind w:left="1440" w:hanging="360"/>
      </w:pPr>
      <w:rPr>
        <w:rFonts w:ascii="Wingdings" w:hAnsi="Wingdings" w:hint="default"/>
      </w:rPr>
    </w:lvl>
    <w:lvl w:ilvl="2" w:tplc="F5E4C144" w:tentative="1">
      <w:start w:val="1"/>
      <w:numFmt w:val="bullet"/>
      <w:lvlText w:val=""/>
      <w:lvlJc w:val="left"/>
      <w:pPr>
        <w:tabs>
          <w:tab w:val="num" w:pos="2160"/>
        </w:tabs>
        <w:ind w:left="2160" w:hanging="360"/>
      </w:pPr>
      <w:rPr>
        <w:rFonts w:ascii="Wingdings" w:hAnsi="Wingdings" w:hint="default"/>
      </w:rPr>
    </w:lvl>
    <w:lvl w:ilvl="3" w:tplc="E1BA1D64" w:tentative="1">
      <w:start w:val="1"/>
      <w:numFmt w:val="bullet"/>
      <w:lvlText w:val=""/>
      <w:lvlJc w:val="left"/>
      <w:pPr>
        <w:tabs>
          <w:tab w:val="num" w:pos="2880"/>
        </w:tabs>
        <w:ind w:left="2880" w:hanging="360"/>
      </w:pPr>
      <w:rPr>
        <w:rFonts w:ascii="Wingdings" w:hAnsi="Wingdings" w:hint="default"/>
      </w:rPr>
    </w:lvl>
    <w:lvl w:ilvl="4" w:tplc="CFDA8FBE" w:tentative="1">
      <w:start w:val="1"/>
      <w:numFmt w:val="bullet"/>
      <w:lvlText w:val=""/>
      <w:lvlJc w:val="left"/>
      <w:pPr>
        <w:tabs>
          <w:tab w:val="num" w:pos="3600"/>
        </w:tabs>
        <w:ind w:left="3600" w:hanging="360"/>
      </w:pPr>
      <w:rPr>
        <w:rFonts w:ascii="Wingdings" w:hAnsi="Wingdings" w:hint="default"/>
      </w:rPr>
    </w:lvl>
    <w:lvl w:ilvl="5" w:tplc="F548942C" w:tentative="1">
      <w:start w:val="1"/>
      <w:numFmt w:val="bullet"/>
      <w:lvlText w:val=""/>
      <w:lvlJc w:val="left"/>
      <w:pPr>
        <w:tabs>
          <w:tab w:val="num" w:pos="4320"/>
        </w:tabs>
        <w:ind w:left="4320" w:hanging="360"/>
      </w:pPr>
      <w:rPr>
        <w:rFonts w:ascii="Wingdings" w:hAnsi="Wingdings" w:hint="default"/>
      </w:rPr>
    </w:lvl>
    <w:lvl w:ilvl="6" w:tplc="0A0CED20" w:tentative="1">
      <w:start w:val="1"/>
      <w:numFmt w:val="bullet"/>
      <w:lvlText w:val=""/>
      <w:lvlJc w:val="left"/>
      <w:pPr>
        <w:tabs>
          <w:tab w:val="num" w:pos="5040"/>
        </w:tabs>
        <w:ind w:left="5040" w:hanging="360"/>
      </w:pPr>
      <w:rPr>
        <w:rFonts w:ascii="Wingdings" w:hAnsi="Wingdings" w:hint="default"/>
      </w:rPr>
    </w:lvl>
    <w:lvl w:ilvl="7" w:tplc="A65A564A" w:tentative="1">
      <w:start w:val="1"/>
      <w:numFmt w:val="bullet"/>
      <w:lvlText w:val=""/>
      <w:lvlJc w:val="left"/>
      <w:pPr>
        <w:tabs>
          <w:tab w:val="num" w:pos="5760"/>
        </w:tabs>
        <w:ind w:left="5760" w:hanging="360"/>
      </w:pPr>
      <w:rPr>
        <w:rFonts w:ascii="Wingdings" w:hAnsi="Wingdings" w:hint="default"/>
      </w:rPr>
    </w:lvl>
    <w:lvl w:ilvl="8" w:tplc="D3FCF92A" w:tentative="1">
      <w:start w:val="1"/>
      <w:numFmt w:val="bullet"/>
      <w:lvlText w:val=""/>
      <w:lvlJc w:val="left"/>
      <w:pPr>
        <w:tabs>
          <w:tab w:val="num" w:pos="6480"/>
        </w:tabs>
        <w:ind w:left="6480" w:hanging="360"/>
      </w:pPr>
      <w:rPr>
        <w:rFonts w:ascii="Wingdings" w:hAnsi="Wingdings" w:hint="default"/>
      </w:rPr>
    </w:lvl>
  </w:abstractNum>
  <w:abstractNum w:abstractNumId="14">
    <w:nsid w:val="73AF4E98"/>
    <w:multiLevelType w:val="hybridMultilevel"/>
    <w:tmpl w:val="B2FC1CF8"/>
    <w:lvl w:ilvl="0" w:tplc="DC3EC920">
      <w:start w:val="1"/>
      <w:numFmt w:val="bullet"/>
      <w:lvlText w:val=""/>
      <w:lvlJc w:val="left"/>
      <w:pPr>
        <w:tabs>
          <w:tab w:val="num" w:pos="720"/>
        </w:tabs>
        <w:ind w:left="720" w:hanging="360"/>
      </w:pPr>
      <w:rPr>
        <w:rFonts w:ascii="Wingdings" w:hAnsi="Wingdings" w:hint="default"/>
      </w:rPr>
    </w:lvl>
    <w:lvl w:ilvl="1" w:tplc="7890CD3C" w:tentative="1">
      <w:start w:val="1"/>
      <w:numFmt w:val="bullet"/>
      <w:lvlText w:val=""/>
      <w:lvlJc w:val="left"/>
      <w:pPr>
        <w:tabs>
          <w:tab w:val="num" w:pos="1440"/>
        </w:tabs>
        <w:ind w:left="1440" w:hanging="360"/>
      </w:pPr>
      <w:rPr>
        <w:rFonts w:ascii="Wingdings" w:hAnsi="Wingdings" w:hint="default"/>
      </w:rPr>
    </w:lvl>
    <w:lvl w:ilvl="2" w:tplc="F83CAC7C" w:tentative="1">
      <w:start w:val="1"/>
      <w:numFmt w:val="bullet"/>
      <w:lvlText w:val=""/>
      <w:lvlJc w:val="left"/>
      <w:pPr>
        <w:tabs>
          <w:tab w:val="num" w:pos="2160"/>
        </w:tabs>
        <w:ind w:left="2160" w:hanging="360"/>
      </w:pPr>
      <w:rPr>
        <w:rFonts w:ascii="Wingdings" w:hAnsi="Wingdings" w:hint="default"/>
      </w:rPr>
    </w:lvl>
    <w:lvl w:ilvl="3" w:tplc="C70C9104" w:tentative="1">
      <w:start w:val="1"/>
      <w:numFmt w:val="bullet"/>
      <w:lvlText w:val=""/>
      <w:lvlJc w:val="left"/>
      <w:pPr>
        <w:tabs>
          <w:tab w:val="num" w:pos="2880"/>
        </w:tabs>
        <w:ind w:left="2880" w:hanging="360"/>
      </w:pPr>
      <w:rPr>
        <w:rFonts w:ascii="Wingdings" w:hAnsi="Wingdings" w:hint="default"/>
      </w:rPr>
    </w:lvl>
    <w:lvl w:ilvl="4" w:tplc="A892841C" w:tentative="1">
      <w:start w:val="1"/>
      <w:numFmt w:val="bullet"/>
      <w:lvlText w:val=""/>
      <w:lvlJc w:val="left"/>
      <w:pPr>
        <w:tabs>
          <w:tab w:val="num" w:pos="3600"/>
        </w:tabs>
        <w:ind w:left="3600" w:hanging="360"/>
      </w:pPr>
      <w:rPr>
        <w:rFonts w:ascii="Wingdings" w:hAnsi="Wingdings" w:hint="default"/>
      </w:rPr>
    </w:lvl>
    <w:lvl w:ilvl="5" w:tplc="8910AB14" w:tentative="1">
      <w:start w:val="1"/>
      <w:numFmt w:val="bullet"/>
      <w:lvlText w:val=""/>
      <w:lvlJc w:val="left"/>
      <w:pPr>
        <w:tabs>
          <w:tab w:val="num" w:pos="4320"/>
        </w:tabs>
        <w:ind w:left="4320" w:hanging="360"/>
      </w:pPr>
      <w:rPr>
        <w:rFonts w:ascii="Wingdings" w:hAnsi="Wingdings" w:hint="default"/>
      </w:rPr>
    </w:lvl>
    <w:lvl w:ilvl="6" w:tplc="A5F05A12" w:tentative="1">
      <w:start w:val="1"/>
      <w:numFmt w:val="bullet"/>
      <w:lvlText w:val=""/>
      <w:lvlJc w:val="left"/>
      <w:pPr>
        <w:tabs>
          <w:tab w:val="num" w:pos="5040"/>
        </w:tabs>
        <w:ind w:left="5040" w:hanging="360"/>
      </w:pPr>
      <w:rPr>
        <w:rFonts w:ascii="Wingdings" w:hAnsi="Wingdings" w:hint="default"/>
      </w:rPr>
    </w:lvl>
    <w:lvl w:ilvl="7" w:tplc="F2EC1256" w:tentative="1">
      <w:start w:val="1"/>
      <w:numFmt w:val="bullet"/>
      <w:lvlText w:val=""/>
      <w:lvlJc w:val="left"/>
      <w:pPr>
        <w:tabs>
          <w:tab w:val="num" w:pos="5760"/>
        </w:tabs>
        <w:ind w:left="5760" w:hanging="360"/>
      </w:pPr>
      <w:rPr>
        <w:rFonts w:ascii="Wingdings" w:hAnsi="Wingdings" w:hint="default"/>
      </w:rPr>
    </w:lvl>
    <w:lvl w:ilvl="8" w:tplc="B874AD26" w:tentative="1">
      <w:start w:val="1"/>
      <w:numFmt w:val="bullet"/>
      <w:lvlText w:val=""/>
      <w:lvlJc w:val="left"/>
      <w:pPr>
        <w:tabs>
          <w:tab w:val="num" w:pos="6480"/>
        </w:tabs>
        <w:ind w:left="6480" w:hanging="360"/>
      </w:pPr>
      <w:rPr>
        <w:rFonts w:ascii="Wingdings" w:hAnsi="Wingdings" w:hint="default"/>
      </w:rPr>
    </w:lvl>
  </w:abstractNum>
  <w:abstractNum w:abstractNumId="15">
    <w:nsid w:val="78E06B44"/>
    <w:multiLevelType w:val="hybridMultilevel"/>
    <w:tmpl w:val="E68E5F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5"/>
  </w:num>
  <w:num w:numId="3">
    <w:abstractNumId w:val="1"/>
  </w:num>
  <w:num w:numId="4">
    <w:abstractNumId w:val="7"/>
  </w:num>
  <w:num w:numId="5">
    <w:abstractNumId w:val="9"/>
  </w:num>
  <w:num w:numId="6">
    <w:abstractNumId w:val="10"/>
  </w:num>
  <w:num w:numId="7">
    <w:abstractNumId w:val="6"/>
  </w:num>
  <w:num w:numId="8">
    <w:abstractNumId w:val="4"/>
  </w:num>
  <w:num w:numId="9">
    <w:abstractNumId w:val="14"/>
  </w:num>
  <w:num w:numId="10">
    <w:abstractNumId w:val="13"/>
  </w:num>
  <w:num w:numId="11">
    <w:abstractNumId w:val="12"/>
  </w:num>
  <w:num w:numId="12">
    <w:abstractNumId w:val="5"/>
  </w:num>
  <w:num w:numId="13">
    <w:abstractNumId w:val="3"/>
  </w:num>
  <w:num w:numId="14">
    <w:abstractNumId w:val="8"/>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E7D"/>
    <w:rsid w:val="000411C5"/>
    <w:rsid w:val="000B1086"/>
    <w:rsid w:val="000E4A85"/>
    <w:rsid w:val="00112B6A"/>
    <w:rsid w:val="00137F19"/>
    <w:rsid w:val="00144AFC"/>
    <w:rsid w:val="001627B3"/>
    <w:rsid w:val="001B1C81"/>
    <w:rsid w:val="001B5216"/>
    <w:rsid w:val="00246366"/>
    <w:rsid w:val="002606D3"/>
    <w:rsid w:val="002707AD"/>
    <w:rsid w:val="00280E49"/>
    <w:rsid w:val="00283C63"/>
    <w:rsid w:val="002D5693"/>
    <w:rsid w:val="00372248"/>
    <w:rsid w:val="003E1423"/>
    <w:rsid w:val="00427BDA"/>
    <w:rsid w:val="004B1B35"/>
    <w:rsid w:val="004B34C7"/>
    <w:rsid w:val="004C59BB"/>
    <w:rsid w:val="00507ADD"/>
    <w:rsid w:val="00565CBA"/>
    <w:rsid w:val="00621E7D"/>
    <w:rsid w:val="00636E34"/>
    <w:rsid w:val="0064403B"/>
    <w:rsid w:val="006B3BDC"/>
    <w:rsid w:val="006C49BA"/>
    <w:rsid w:val="007429AF"/>
    <w:rsid w:val="00744941"/>
    <w:rsid w:val="00791889"/>
    <w:rsid w:val="007B3C89"/>
    <w:rsid w:val="007E547A"/>
    <w:rsid w:val="0088593D"/>
    <w:rsid w:val="00892F66"/>
    <w:rsid w:val="008B41BD"/>
    <w:rsid w:val="008D4568"/>
    <w:rsid w:val="0097201B"/>
    <w:rsid w:val="009C0A8E"/>
    <w:rsid w:val="009E5F3D"/>
    <w:rsid w:val="00AA38D3"/>
    <w:rsid w:val="00AB1C8E"/>
    <w:rsid w:val="00B9067D"/>
    <w:rsid w:val="00BB2CCB"/>
    <w:rsid w:val="00C42AC7"/>
    <w:rsid w:val="00C63D2A"/>
    <w:rsid w:val="00CA3078"/>
    <w:rsid w:val="00CA71F8"/>
    <w:rsid w:val="00DA5753"/>
    <w:rsid w:val="00E720F4"/>
    <w:rsid w:val="00E755E7"/>
    <w:rsid w:val="00E8514E"/>
    <w:rsid w:val="00EA5283"/>
    <w:rsid w:val="00EB2F85"/>
    <w:rsid w:val="00EF51D2"/>
    <w:rsid w:val="00F74309"/>
    <w:rsid w:val="00F81417"/>
    <w:rsid w:val="00F928E8"/>
    <w:rsid w:val="00FD7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F6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E7D"/>
    <w:pPr>
      <w:ind w:left="720"/>
      <w:contextualSpacing/>
    </w:pPr>
  </w:style>
  <w:style w:type="paragraph" w:styleId="NormalWeb">
    <w:name w:val="Normal (Web)"/>
    <w:basedOn w:val="Normal"/>
    <w:uiPriority w:val="99"/>
    <w:unhideWhenUsed/>
    <w:rsid w:val="00621E7D"/>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21E7D"/>
    <w:rPr>
      <w:color w:val="0000FF" w:themeColor="hyperlink"/>
      <w:u w:val="single"/>
    </w:rPr>
  </w:style>
  <w:style w:type="paragraph" w:styleId="BalloonText">
    <w:name w:val="Balloon Text"/>
    <w:basedOn w:val="Normal"/>
    <w:link w:val="BalloonTextChar"/>
    <w:uiPriority w:val="99"/>
    <w:semiHidden/>
    <w:unhideWhenUsed/>
    <w:rsid w:val="00621E7D"/>
    <w:rPr>
      <w:rFonts w:ascii="Tahoma" w:hAnsi="Tahoma" w:cs="Tahoma"/>
      <w:sz w:val="16"/>
      <w:szCs w:val="16"/>
    </w:rPr>
  </w:style>
  <w:style w:type="character" w:customStyle="1" w:styleId="BalloonTextChar">
    <w:name w:val="Balloon Text Char"/>
    <w:basedOn w:val="DefaultParagraphFont"/>
    <w:link w:val="BalloonText"/>
    <w:uiPriority w:val="99"/>
    <w:semiHidden/>
    <w:rsid w:val="00621E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F6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E7D"/>
    <w:pPr>
      <w:ind w:left="720"/>
      <w:contextualSpacing/>
    </w:pPr>
  </w:style>
  <w:style w:type="paragraph" w:styleId="NormalWeb">
    <w:name w:val="Normal (Web)"/>
    <w:basedOn w:val="Normal"/>
    <w:uiPriority w:val="99"/>
    <w:unhideWhenUsed/>
    <w:rsid w:val="00621E7D"/>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21E7D"/>
    <w:rPr>
      <w:color w:val="0000FF" w:themeColor="hyperlink"/>
      <w:u w:val="single"/>
    </w:rPr>
  </w:style>
  <w:style w:type="paragraph" w:styleId="BalloonText">
    <w:name w:val="Balloon Text"/>
    <w:basedOn w:val="Normal"/>
    <w:link w:val="BalloonTextChar"/>
    <w:uiPriority w:val="99"/>
    <w:semiHidden/>
    <w:unhideWhenUsed/>
    <w:rsid w:val="00621E7D"/>
    <w:rPr>
      <w:rFonts w:ascii="Tahoma" w:hAnsi="Tahoma" w:cs="Tahoma"/>
      <w:sz w:val="16"/>
      <w:szCs w:val="16"/>
    </w:rPr>
  </w:style>
  <w:style w:type="character" w:customStyle="1" w:styleId="BalloonTextChar">
    <w:name w:val="Balloon Text Char"/>
    <w:basedOn w:val="DefaultParagraphFont"/>
    <w:link w:val="BalloonText"/>
    <w:uiPriority w:val="99"/>
    <w:semiHidden/>
    <w:rsid w:val="00621E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056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oleObject" Target="embeddings/oleObject1.bin"/><Relationship Id="rId18" Type="http://schemas.openxmlformats.org/officeDocument/2006/relationships/image" Target="media/image10.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3.png"/><Relationship Id="rId7" Type="http://schemas.openxmlformats.org/officeDocument/2006/relationships/image" Target="media/image2.emf"/><Relationship Id="rId12" Type="http://schemas.openxmlformats.org/officeDocument/2006/relationships/image" Target="media/image7.wmf"/><Relationship Id="rId17" Type="http://schemas.openxmlformats.org/officeDocument/2006/relationships/oleObject" Target="embeddings/oleObject3.bin"/><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wmf"/><Relationship Id="rId24" Type="http://schemas.openxmlformats.org/officeDocument/2006/relationships/hyperlink" Target="http://stockcharts.com/freecharts/historical/djia1900.html" TargetMode="Externa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15.png"/><Relationship Id="rId10" Type="http://schemas.openxmlformats.org/officeDocument/2006/relationships/image" Target="media/image5.wmf"/><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wmf"/><Relationship Id="rId22"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9</Pages>
  <Words>986</Words>
  <Characters>5624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6597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Breazel</dc:creator>
  <cp:lastModifiedBy>Ellen Breazel</cp:lastModifiedBy>
  <cp:revision>2</cp:revision>
  <dcterms:created xsi:type="dcterms:W3CDTF">2013-01-14T21:21:00Z</dcterms:created>
  <dcterms:modified xsi:type="dcterms:W3CDTF">2013-01-15T13:23:00Z</dcterms:modified>
</cp:coreProperties>
</file>